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8B" w:rsidRDefault="00E8154E">
      <w:pPr>
        <w:rPr>
          <w:b/>
          <w:sz w:val="28"/>
          <w:szCs w:val="28"/>
        </w:rPr>
      </w:pPr>
      <w:bookmarkStart w:id="0" w:name="_GoBack"/>
      <w:bookmarkEnd w:id="0"/>
      <w:r w:rsidRPr="00E8154E">
        <w:rPr>
          <w:b/>
          <w:sz w:val="28"/>
          <w:szCs w:val="28"/>
        </w:rPr>
        <w:t xml:space="preserve">Protokoll des Treffens der Steuerungsgruppe am 11. </w:t>
      </w:r>
      <w:r>
        <w:rPr>
          <w:b/>
          <w:sz w:val="28"/>
          <w:szCs w:val="28"/>
        </w:rPr>
        <w:t>September</w:t>
      </w:r>
      <w:r w:rsidRPr="00E8154E">
        <w:rPr>
          <w:b/>
          <w:sz w:val="28"/>
          <w:szCs w:val="28"/>
        </w:rPr>
        <w:t xml:space="preserve"> 2018</w:t>
      </w:r>
    </w:p>
    <w:p w:rsidR="00E8154E" w:rsidRDefault="00E8154E">
      <w:pPr>
        <w:rPr>
          <w:sz w:val="28"/>
          <w:szCs w:val="28"/>
        </w:rPr>
      </w:pPr>
      <w:r>
        <w:rPr>
          <w:sz w:val="28"/>
          <w:szCs w:val="28"/>
        </w:rPr>
        <w:t xml:space="preserve">Teilnehmer: Herr P. Köster, Herr P. Engler, Herr P. Gruhn, Herr P. </w:t>
      </w:r>
      <w:proofErr w:type="spellStart"/>
      <w:r>
        <w:rPr>
          <w:sz w:val="28"/>
          <w:szCs w:val="28"/>
        </w:rPr>
        <w:t>Kipf</w:t>
      </w:r>
      <w:proofErr w:type="spellEnd"/>
      <w:r>
        <w:rPr>
          <w:sz w:val="28"/>
          <w:szCs w:val="28"/>
        </w:rPr>
        <w:t>, Frau Lange, Herr Weber, Frau Höfelmeier</w:t>
      </w:r>
    </w:p>
    <w:p w:rsidR="003762EE" w:rsidRPr="003762EE" w:rsidRDefault="00E8154E" w:rsidP="003762E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C4798">
        <w:rPr>
          <w:b/>
          <w:sz w:val="28"/>
          <w:szCs w:val="28"/>
        </w:rPr>
        <w:t>Begrüßung</w:t>
      </w:r>
      <w:r>
        <w:rPr>
          <w:sz w:val="28"/>
          <w:szCs w:val="28"/>
        </w:rPr>
        <w:t xml:space="preserve">: Herr P. </w:t>
      </w:r>
      <w:proofErr w:type="spellStart"/>
      <w:r>
        <w:rPr>
          <w:sz w:val="28"/>
          <w:szCs w:val="28"/>
        </w:rPr>
        <w:t>Kipf</w:t>
      </w:r>
      <w:proofErr w:type="spellEnd"/>
    </w:p>
    <w:p w:rsidR="00E8154E" w:rsidRDefault="00E8154E" w:rsidP="00E8154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C4798">
        <w:rPr>
          <w:b/>
          <w:sz w:val="28"/>
          <w:szCs w:val="28"/>
        </w:rPr>
        <w:t>Tagesordnung</w:t>
      </w:r>
      <w:r>
        <w:rPr>
          <w:sz w:val="28"/>
          <w:szCs w:val="28"/>
        </w:rPr>
        <w:t>: zusätzlich 8.1 Personalausschuss, 8.2 Kennlernbustour, 8.3 KKT-Bildung</w:t>
      </w:r>
    </w:p>
    <w:p w:rsidR="00E8154E" w:rsidRDefault="00E8154E" w:rsidP="00E8154E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C4798">
        <w:rPr>
          <w:b/>
          <w:sz w:val="28"/>
          <w:szCs w:val="28"/>
        </w:rPr>
        <w:t>Protokoll</w:t>
      </w:r>
      <w:r>
        <w:rPr>
          <w:sz w:val="28"/>
          <w:szCs w:val="28"/>
        </w:rPr>
        <w:t xml:space="preserve"> vom 19. 6. 2018</w:t>
      </w:r>
      <w:r w:rsidR="006C4798">
        <w:rPr>
          <w:sz w:val="28"/>
          <w:szCs w:val="28"/>
        </w:rPr>
        <w:t>: genehmigt</w:t>
      </w:r>
    </w:p>
    <w:p w:rsidR="008C2CEB" w:rsidRDefault="006C4798" w:rsidP="008C2CEB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6C4798">
        <w:rPr>
          <w:b/>
          <w:sz w:val="28"/>
          <w:szCs w:val="28"/>
        </w:rPr>
        <w:t>Neues aus den Gemeinden</w:t>
      </w:r>
      <w:r>
        <w:rPr>
          <w:sz w:val="28"/>
          <w:szCs w:val="28"/>
        </w:rPr>
        <w:t xml:space="preserve">: In </w:t>
      </w:r>
      <w:r w:rsidRPr="006C4798">
        <w:rPr>
          <w:i/>
          <w:sz w:val="28"/>
          <w:szCs w:val="28"/>
        </w:rPr>
        <w:t>Martin</w:t>
      </w:r>
      <w:r>
        <w:rPr>
          <w:sz w:val="28"/>
          <w:szCs w:val="28"/>
        </w:rPr>
        <w:t xml:space="preserve"> war die Goldene Konfirmation gut besucht. Die Kirche braucht eine neue Heizung, Kostenschätzung 100.000€. In </w:t>
      </w:r>
      <w:r w:rsidRPr="002E1CFF">
        <w:rPr>
          <w:i/>
          <w:sz w:val="28"/>
          <w:szCs w:val="28"/>
        </w:rPr>
        <w:t>Emmaus</w:t>
      </w:r>
      <w:r>
        <w:rPr>
          <w:sz w:val="28"/>
          <w:szCs w:val="28"/>
        </w:rPr>
        <w:t xml:space="preserve"> kamen zur Gemeindeversammlung außer den Aktiven nur 10 Gemeindeglieder, ev. soll sie nur noch alle 2 Jahre abgehalten werden.</w:t>
      </w:r>
      <w:r w:rsidR="002E1CFF">
        <w:rPr>
          <w:sz w:val="28"/>
          <w:szCs w:val="28"/>
        </w:rPr>
        <w:t xml:space="preserve"> Auch hier wird eine neue </w:t>
      </w:r>
      <w:r w:rsidR="008C2CEB">
        <w:rPr>
          <w:sz w:val="28"/>
          <w:szCs w:val="28"/>
        </w:rPr>
        <w:t>H</w:t>
      </w:r>
      <w:r w:rsidR="002E1CFF">
        <w:rPr>
          <w:sz w:val="28"/>
          <w:szCs w:val="28"/>
        </w:rPr>
        <w:t>eizung benötigt, ca.</w:t>
      </w:r>
      <w:r w:rsidR="005D0ECE">
        <w:rPr>
          <w:sz w:val="28"/>
          <w:szCs w:val="28"/>
        </w:rPr>
        <w:t xml:space="preserve"> 50.000€</w:t>
      </w:r>
      <w:r w:rsidR="008C2CEB">
        <w:rPr>
          <w:sz w:val="28"/>
          <w:szCs w:val="28"/>
        </w:rPr>
        <w:t>.</w:t>
      </w:r>
      <w:r w:rsidR="002E1CFF">
        <w:rPr>
          <w:sz w:val="28"/>
          <w:szCs w:val="28"/>
        </w:rPr>
        <w:t xml:space="preserve"> In </w:t>
      </w:r>
      <w:r w:rsidR="002E1CFF" w:rsidRPr="002E1CFF">
        <w:rPr>
          <w:i/>
          <w:sz w:val="28"/>
          <w:szCs w:val="28"/>
        </w:rPr>
        <w:t>St. Petri</w:t>
      </w:r>
      <w:r w:rsidR="002E1CFF">
        <w:rPr>
          <w:sz w:val="28"/>
          <w:szCs w:val="28"/>
        </w:rPr>
        <w:t xml:space="preserve"> drängt die Zeit für die Renovierung des Pfarrhauses. Unter den Jubiläumskonfirmanden waren nur 3 Goldene. </w:t>
      </w:r>
      <w:r w:rsidR="008C2CEB">
        <w:rPr>
          <w:sz w:val="28"/>
          <w:szCs w:val="28"/>
        </w:rPr>
        <w:t xml:space="preserve">In </w:t>
      </w:r>
      <w:proofErr w:type="spellStart"/>
      <w:r w:rsidR="008C2CEB" w:rsidRPr="008C2CEB">
        <w:rPr>
          <w:i/>
          <w:sz w:val="28"/>
          <w:szCs w:val="28"/>
        </w:rPr>
        <w:t>St.Gertrud</w:t>
      </w:r>
      <w:proofErr w:type="spellEnd"/>
      <w:r w:rsidR="008C2CEB">
        <w:rPr>
          <w:sz w:val="28"/>
          <w:szCs w:val="28"/>
        </w:rPr>
        <w:t xml:space="preserve"> geht der Gemeindehausbau schleppend voran. In </w:t>
      </w:r>
      <w:r w:rsidR="008C2CEB" w:rsidRPr="008C2CEB">
        <w:rPr>
          <w:i/>
          <w:sz w:val="28"/>
          <w:szCs w:val="28"/>
        </w:rPr>
        <w:t>Gnaden</w:t>
      </w:r>
      <w:r w:rsidR="008C2CEB">
        <w:rPr>
          <w:sz w:val="28"/>
          <w:szCs w:val="28"/>
        </w:rPr>
        <w:t xml:space="preserve"> ist der GD-Besuch gering, neue Wege werden mit dem ersten Filmgottesdienst am 30.9. gegangen. </w:t>
      </w:r>
    </w:p>
    <w:p w:rsidR="000C593D" w:rsidRDefault="000C593D" w:rsidP="008C2CEB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Neues aus der gemeinsamen Arbeit im Pfarramt</w:t>
      </w:r>
      <w:r>
        <w:rPr>
          <w:sz w:val="28"/>
          <w:szCs w:val="28"/>
        </w:rPr>
        <w:t xml:space="preserve">: Die Freizeit der Konfirmanden in </w:t>
      </w:r>
      <w:proofErr w:type="spellStart"/>
      <w:r>
        <w:rPr>
          <w:sz w:val="28"/>
          <w:szCs w:val="28"/>
        </w:rPr>
        <w:t>Berensch</w:t>
      </w:r>
      <w:proofErr w:type="spellEnd"/>
      <w:r>
        <w:rPr>
          <w:sz w:val="28"/>
          <w:szCs w:val="28"/>
        </w:rPr>
        <w:t xml:space="preserve"> war ein Erfolg, mit weniger Teilnehmern als in den Vorjahren. Teamer dürfen jetzt drei Jahre dabei sein, danach ggf. die </w:t>
      </w:r>
      <w:proofErr w:type="spellStart"/>
      <w:r>
        <w:rPr>
          <w:sz w:val="28"/>
          <w:szCs w:val="28"/>
        </w:rPr>
        <w:t>Teamergruppe</w:t>
      </w:r>
      <w:proofErr w:type="spellEnd"/>
      <w:r>
        <w:rPr>
          <w:sz w:val="28"/>
          <w:szCs w:val="28"/>
        </w:rPr>
        <w:t xml:space="preserve"> mitleiten. Am 23.9. gemeinsamer Gospel-GD in </w:t>
      </w:r>
      <w:r w:rsidRPr="00BA5070">
        <w:rPr>
          <w:i/>
          <w:sz w:val="28"/>
          <w:szCs w:val="28"/>
        </w:rPr>
        <w:t>St. Petri</w:t>
      </w:r>
      <w:r>
        <w:rPr>
          <w:sz w:val="28"/>
          <w:szCs w:val="28"/>
        </w:rPr>
        <w:t xml:space="preserve"> mit 65 Konfirmanden und Teamern im Chor.</w:t>
      </w:r>
    </w:p>
    <w:p w:rsidR="000C593D" w:rsidRDefault="000C593D" w:rsidP="008C2CEB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Gemeindebüro: </w:t>
      </w:r>
      <w:r w:rsidRPr="00D9171C">
        <w:rPr>
          <w:sz w:val="28"/>
          <w:szCs w:val="28"/>
        </w:rPr>
        <w:t>Frau Hammelrath ist wegen einer Op</w:t>
      </w:r>
      <w:r w:rsidR="00D9171C" w:rsidRPr="00D9171C">
        <w:rPr>
          <w:sz w:val="28"/>
          <w:szCs w:val="28"/>
        </w:rPr>
        <w:t>er</w:t>
      </w:r>
      <w:r w:rsidRPr="00D9171C">
        <w:rPr>
          <w:sz w:val="28"/>
          <w:szCs w:val="28"/>
        </w:rPr>
        <w:t>ation krankgeschrieben</w:t>
      </w:r>
      <w:r w:rsidR="00D9171C">
        <w:rPr>
          <w:sz w:val="28"/>
          <w:szCs w:val="28"/>
        </w:rPr>
        <w:t>, die Kasse übernahm Frau Kaeding, sie ist für diese Zeit Mo-Do im Büro. - Die Amtshandlungsliste ist durch Eintragung aller Beerdigungen unübersichtlich.</w:t>
      </w:r>
    </w:p>
    <w:p w:rsidR="00D9171C" w:rsidRDefault="00D9171C" w:rsidP="008C2CEB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Gottesdienstlandschaft</w:t>
      </w:r>
      <w:r>
        <w:rPr>
          <w:sz w:val="28"/>
          <w:szCs w:val="28"/>
        </w:rPr>
        <w:t xml:space="preserve">: Die Sommerpredigtreihe ist gut angekommen, nach den Büchern wurde gefragt. Als Freiraum abseits vom Agende-1-GD soll sie fortgeführt werden. </w:t>
      </w:r>
    </w:p>
    <w:p w:rsidR="00D9171C" w:rsidRDefault="00D9171C" w:rsidP="008C2CEB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Kirchenmusik</w:t>
      </w:r>
      <w:r>
        <w:rPr>
          <w:sz w:val="28"/>
          <w:szCs w:val="28"/>
        </w:rPr>
        <w:t xml:space="preserve">: Die Ferienkantorei hat </w:t>
      </w:r>
      <w:r w:rsidRPr="00BA5070">
        <w:rPr>
          <w:i/>
          <w:sz w:val="28"/>
          <w:szCs w:val="28"/>
        </w:rPr>
        <w:t>St. Gertrud</w:t>
      </w:r>
      <w:r>
        <w:rPr>
          <w:sz w:val="28"/>
          <w:szCs w:val="28"/>
        </w:rPr>
        <w:t xml:space="preserve"> 1630€ gekostet. Sie sang jeden Sonntag im Juli und August </w:t>
      </w:r>
      <w:r w:rsidR="00BA5070">
        <w:rPr>
          <w:sz w:val="28"/>
          <w:szCs w:val="28"/>
        </w:rPr>
        <w:t xml:space="preserve">– oft mit Unterstützung Cuxhavener Sänger. </w:t>
      </w:r>
      <w:r w:rsidR="00A52E6C">
        <w:rPr>
          <w:sz w:val="28"/>
          <w:szCs w:val="28"/>
        </w:rPr>
        <w:t xml:space="preserve">- </w:t>
      </w:r>
      <w:r w:rsidR="00BA5070">
        <w:rPr>
          <w:sz w:val="28"/>
          <w:szCs w:val="28"/>
        </w:rPr>
        <w:t xml:space="preserve">Den Band-Gründern </w:t>
      </w:r>
      <w:proofErr w:type="spellStart"/>
      <w:r w:rsidR="00BA5070">
        <w:rPr>
          <w:sz w:val="28"/>
          <w:szCs w:val="28"/>
        </w:rPr>
        <w:t>S.Kirchhoff</w:t>
      </w:r>
      <w:proofErr w:type="spellEnd"/>
      <w:r w:rsidR="003762EE">
        <w:rPr>
          <w:sz w:val="28"/>
          <w:szCs w:val="28"/>
        </w:rPr>
        <w:t xml:space="preserve"> </w:t>
      </w:r>
      <w:r w:rsidR="00BA5070">
        <w:rPr>
          <w:sz w:val="28"/>
          <w:szCs w:val="28"/>
        </w:rPr>
        <w:t>&amp;</w:t>
      </w:r>
      <w:r w:rsidR="003762EE">
        <w:rPr>
          <w:sz w:val="28"/>
          <w:szCs w:val="28"/>
        </w:rPr>
        <w:t xml:space="preserve"> </w:t>
      </w:r>
      <w:proofErr w:type="spellStart"/>
      <w:r w:rsidR="00BA5070">
        <w:rPr>
          <w:sz w:val="28"/>
          <w:szCs w:val="28"/>
        </w:rPr>
        <w:t>B.Behrens</w:t>
      </w:r>
      <w:proofErr w:type="spellEnd"/>
      <w:r w:rsidR="00BA5070">
        <w:rPr>
          <w:sz w:val="28"/>
          <w:szCs w:val="28"/>
        </w:rPr>
        <w:t xml:space="preserve"> soll je ein 450€-Job und in </w:t>
      </w:r>
      <w:r w:rsidR="00BA5070" w:rsidRPr="003762EE">
        <w:rPr>
          <w:i/>
          <w:sz w:val="28"/>
          <w:szCs w:val="28"/>
        </w:rPr>
        <w:t>Martin</w:t>
      </w:r>
      <w:r w:rsidR="00BA5070">
        <w:rPr>
          <w:sz w:val="28"/>
          <w:szCs w:val="28"/>
        </w:rPr>
        <w:t xml:space="preserve"> Proberaum und Schlagzeug angeboten werden. </w:t>
      </w:r>
      <w:r w:rsidR="00A52E6C">
        <w:rPr>
          <w:sz w:val="28"/>
          <w:szCs w:val="28"/>
        </w:rPr>
        <w:t>– Mit Herrn Walter (Konzert Passionszeit – Herr Sonnentheil: Ostern) müssen Termine gut abgesprochen werden (siehe auch: museum-musicum.de)</w:t>
      </w:r>
    </w:p>
    <w:p w:rsidR="00A52E6C" w:rsidRDefault="00A52E6C" w:rsidP="00A52E6C">
      <w:pPr>
        <w:pStyle w:val="Listenabsatz"/>
        <w:numPr>
          <w:ilvl w:val="1"/>
          <w:numId w:val="1"/>
        </w:numPr>
        <w:rPr>
          <w:sz w:val="28"/>
          <w:szCs w:val="28"/>
        </w:rPr>
      </w:pPr>
      <w:r w:rsidRPr="00933410">
        <w:rPr>
          <w:b/>
          <w:sz w:val="28"/>
          <w:szCs w:val="28"/>
        </w:rPr>
        <w:lastRenderedPageBreak/>
        <w:t>Personalausschuss</w:t>
      </w:r>
      <w:r>
        <w:rPr>
          <w:sz w:val="28"/>
          <w:szCs w:val="28"/>
        </w:rPr>
        <w:t xml:space="preserve">: </w:t>
      </w:r>
      <w:r w:rsidR="00933410">
        <w:rPr>
          <w:sz w:val="28"/>
          <w:szCs w:val="28"/>
        </w:rPr>
        <w:t xml:space="preserve">Der Küster in </w:t>
      </w:r>
      <w:r w:rsidR="00933410" w:rsidRPr="00933410">
        <w:rPr>
          <w:i/>
          <w:sz w:val="28"/>
          <w:szCs w:val="28"/>
        </w:rPr>
        <w:t>St. Petri</w:t>
      </w:r>
      <w:r w:rsidR="0093341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Herr </w:t>
      </w:r>
      <w:proofErr w:type="spellStart"/>
      <w:r>
        <w:rPr>
          <w:sz w:val="28"/>
          <w:szCs w:val="28"/>
        </w:rPr>
        <w:t>Sabzog</w:t>
      </w:r>
      <w:proofErr w:type="spellEnd"/>
      <w:r w:rsidR="00933410">
        <w:rPr>
          <w:sz w:val="28"/>
          <w:szCs w:val="28"/>
        </w:rPr>
        <w:t>,</w:t>
      </w:r>
      <w:r>
        <w:rPr>
          <w:sz w:val="28"/>
          <w:szCs w:val="28"/>
        </w:rPr>
        <w:t xml:space="preserve"> wird nach seiner Reha wahrscheinlich nicht zurückkommen, hatte 26 Stunden. Soll eine neue Kraft gesucht werden oder ein Küsterpool angestrebt werden?   Die Küster in </w:t>
      </w:r>
      <w:r w:rsidRPr="00933410">
        <w:rPr>
          <w:i/>
          <w:sz w:val="28"/>
          <w:szCs w:val="28"/>
        </w:rPr>
        <w:t>Martin</w:t>
      </w:r>
      <w:r>
        <w:rPr>
          <w:sz w:val="28"/>
          <w:szCs w:val="28"/>
        </w:rPr>
        <w:t xml:space="preserve"> und </w:t>
      </w:r>
      <w:proofErr w:type="spellStart"/>
      <w:r w:rsidRPr="00933410">
        <w:rPr>
          <w:i/>
          <w:sz w:val="28"/>
          <w:szCs w:val="28"/>
        </w:rPr>
        <w:t>St.Gertrud</w:t>
      </w:r>
      <w:proofErr w:type="spellEnd"/>
      <w:r>
        <w:rPr>
          <w:sz w:val="28"/>
          <w:szCs w:val="28"/>
        </w:rPr>
        <w:t xml:space="preserve"> haben jeweils ganze Stellen.</w:t>
      </w:r>
      <w:r w:rsidRPr="00A52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Mit </w:t>
      </w:r>
      <w:r w:rsidRPr="00933410">
        <w:rPr>
          <w:i/>
          <w:sz w:val="28"/>
          <w:szCs w:val="28"/>
        </w:rPr>
        <w:t>Emmaus</w:t>
      </w:r>
      <w:r>
        <w:rPr>
          <w:sz w:val="28"/>
          <w:szCs w:val="28"/>
        </w:rPr>
        <w:t xml:space="preserve"> </w:t>
      </w:r>
      <w:r w:rsidR="00933410">
        <w:rPr>
          <w:sz w:val="28"/>
          <w:szCs w:val="28"/>
        </w:rPr>
        <w:t xml:space="preserve">zusammen </w:t>
      </w:r>
      <w:r>
        <w:rPr>
          <w:sz w:val="28"/>
          <w:szCs w:val="28"/>
        </w:rPr>
        <w:t xml:space="preserve">könnte </w:t>
      </w:r>
      <w:r w:rsidR="00933410" w:rsidRPr="00933410">
        <w:rPr>
          <w:i/>
          <w:sz w:val="28"/>
          <w:szCs w:val="28"/>
        </w:rPr>
        <w:t>St. Petri</w:t>
      </w:r>
      <w:r w:rsidR="00933410">
        <w:rPr>
          <w:sz w:val="28"/>
          <w:szCs w:val="28"/>
        </w:rPr>
        <w:t xml:space="preserve"> ebenfalls </w:t>
      </w:r>
      <w:r>
        <w:rPr>
          <w:sz w:val="28"/>
          <w:szCs w:val="28"/>
        </w:rPr>
        <w:t>eine ganze Stelle aus</w:t>
      </w:r>
      <w:r w:rsidR="00933410">
        <w:rPr>
          <w:sz w:val="28"/>
          <w:szCs w:val="28"/>
        </w:rPr>
        <w:t>schreib</w:t>
      </w:r>
      <w:r>
        <w:rPr>
          <w:sz w:val="28"/>
          <w:szCs w:val="28"/>
        </w:rPr>
        <w:t xml:space="preserve">en. </w:t>
      </w:r>
      <w:r w:rsidR="00933410">
        <w:rPr>
          <w:sz w:val="28"/>
          <w:szCs w:val="28"/>
        </w:rPr>
        <w:t>Gespräche sollen geführt werden.</w:t>
      </w:r>
    </w:p>
    <w:p w:rsidR="00933410" w:rsidRDefault="00933410" w:rsidP="00A52E6C">
      <w:pPr>
        <w:pStyle w:val="Listenabsatz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Kennlernbustour</w:t>
      </w:r>
      <w:r>
        <w:rPr>
          <w:sz w:val="28"/>
          <w:szCs w:val="28"/>
        </w:rPr>
        <w:t xml:space="preserve">: Am Sa, 3.11. von 9-14.30Uhr, Beginn in </w:t>
      </w:r>
      <w:r w:rsidRPr="00933410">
        <w:rPr>
          <w:i/>
          <w:sz w:val="28"/>
          <w:szCs w:val="28"/>
        </w:rPr>
        <w:t>Emmaus</w:t>
      </w:r>
      <w:r>
        <w:rPr>
          <w:sz w:val="28"/>
          <w:szCs w:val="28"/>
        </w:rPr>
        <w:t xml:space="preserve"> mit einem Frühstück, organisiert vom Gemeinsamen Gemeindeausschuss. Frau Höfelmeier bucht über das Büro einen Doppeldeckerbus für 9.30 Uhr. Fahrtroute: Emmaus – Gertrud – St. Petri – Hafen – Martin – Gnaden – Emmaus.</w:t>
      </w:r>
    </w:p>
    <w:p w:rsidR="00933410" w:rsidRDefault="00933410" w:rsidP="00A52E6C">
      <w:pPr>
        <w:pStyle w:val="Listenabsatz"/>
        <w:numPr>
          <w:ilvl w:val="1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KKT</w:t>
      </w:r>
      <w:r w:rsidRPr="00933410">
        <w:rPr>
          <w:sz w:val="28"/>
          <w:szCs w:val="28"/>
        </w:rPr>
        <w:t>-</w:t>
      </w:r>
      <w:r w:rsidRPr="00933410">
        <w:rPr>
          <w:b/>
          <w:sz w:val="28"/>
          <w:szCs w:val="28"/>
        </w:rPr>
        <w:t>Bildung</w:t>
      </w:r>
      <w:r>
        <w:rPr>
          <w:sz w:val="28"/>
          <w:szCs w:val="28"/>
        </w:rPr>
        <w:t xml:space="preserve">: </w:t>
      </w:r>
      <w:r w:rsidR="00A10AC6">
        <w:rPr>
          <w:sz w:val="28"/>
          <w:szCs w:val="28"/>
        </w:rPr>
        <w:t>In den KVs müssen die Kandidaten bis Anfang November bestimmt werden.</w:t>
      </w:r>
    </w:p>
    <w:p w:rsidR="00A10AC6" w:rsidRDefault="00A10AC6" w:rsidP="00A10AC6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A10AC6">
        <w:rPr>
          <w:b/>
          <w:sz w:val="28"/>
          <w:szCs w:val="28"/>
        </w:rPr>
        <w:t>Verschiedenes</w:t>
      </w:r>
      <w:r>
        <w:rPr>
          <w:sz w:val="28"/>
          <w:szCs w:val="28"/>
        </w:rPr>
        <w:t xml:space="preserve">:                                                                                                            Am </w:t>
      </w:r>
      <w:r w:rsidRPr="00D562B1">
        <w:rPr>
          <w:b/>
          <w:sz w:val="28"/>
          <w:szCs w:val="28"/>
        </w:rPr>
        <w:t>30.9.</w:t>
      </w:r>
      <w:r>
        <w:rPr>
          <w:sz w:val="28"/>
          <w:szCs w:val="28"/>
        </w:rPr>
        <w:t xml:space="preserve"> feiern wir alle zusammen GD in </w:t>
      </w:r>
      <w:r w:rsidRPr="003762EE">
        <w:rPr>
          <w:i/>
          <w:sz w:val="28"/>
          <w:szCs w:val="28"/>
        </w:rPr>
        <w:t>Gnaden</w:t>
      </w:r>
      <w:r>
        <w:rPr>
          <w:sz w:val="28"/>
          <w:szCs w:val="28"/>
        </w:rPr>
        <w:t>: 18 Uhr Film</w:t>
      </w:r>
      <w:r w:rsidR="003762EE">
        <w:rPr>
          <w:sz w:val="28"/>
          <w:szCs w:val="28"/>
        </w:rPr>
        <w:t>-</w:t>
      </w:r>
      <w:r>
        <w:rPr>
          <w:sz w:val="28"/>
          <w:szCs w:val="28"/>
        </w:rPr>
        <w:t xml:space="preserve">GD. </w:t>
      </w:r>
    </w:p>
    <w:p w:rsidR="00A10AC6" w:rsidRDefault="00A10AC6" w:rsidP="00A10AC6">
      <w:pPr>
        <w:pStyle w:val="Listenabsatz"/>
        <w:rPr>
          <w:sz w:val="28"/>
          <w:szCs w:val="28"/>
        </w:rPr>
      </w:pPr>
      <w:r w:rsidRPr="00A10AC6">
        <w:rPr>
          <w:sz w:val="28"/>
          <w:szCs w:val="28"/>
        </w:rPr>
        <w:t>Am</w:t>
      </w:r>
      <w:r>
        <w:rPr>
          <w:sz w:val="28"/>
          <w:szCs w:val="28"/>
        </w:rPr>
        <w:t xml:space="preserve"> </w:t>
      </w:r>
      <w:r w:rsidRPr="00D562B1">
        <w:rPr>
          <w:b/>
          <w:sz w:val="28"/>
          <w:szCs w:val="28"/>
        </w:rPr>
        <w:t>30.10.</w:t>
      </w:r>
      <w:r>
        <w:rPr>
          <w:sz w:val="28"/>
          <w:szCs w:val="28"/>
        </w:rPr>
        <w:t xml:space="preserve"> Podiumsdiskussion in </w:t>
      </w:r>
      <w:r w:rsidRPr="003762EE">
        <w:rPr>
          <w:i/>
          <w:sz w:val="28"/>
          <w:szCs w:val="28"/>
        </w:rPr>
        <w:t>St. Petri</w:t>
      </w:r>
      <w:r>
        <w:rPr>
          <w:sz w:val="28"/>
          <w:szCs w:val="28"/>
        </w:rPr>
        <w:t xml:space="preserve"> ‚Wie politisch darf/soll Kirche sein?‘ um 19 Uhr. Aufbau mit Hilfe aus den 5 GAs um 17.30 Uhr. </w:t>
      </w:r>
    </w:p>
    <w:p w:rsidR="00A10AC6" w:rsidRPr="00D562B1" w:rsidRDefault="00A10AC6" w:rsidP="00A10AC6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0AC6">
        <w:rPr>
          <w:b/>
          <w:sz w:val="28"/>
          <w:szCs w:val="28"/>
        </w:rPr>
        <w:t>Neuer Termin</w:t>
      </w:r>
      <w:r w:rsidRPr="00A10AC6">
        <w:rPr>
          <w:sz w:val="28"/>
          <w:szCs w:val="28"/>
        </w:rPr>
        <w:t xml:space="preserve">: </w:t>
      </w:r>
      <w:r>
        <w:rPr>
          <w:sz w:val="28"/>
          <w:szCs w:val="28"/>
        </w:rPr>
        <w:t>Dienstag, 6.11., 19</w:t>
      </w:r>
      <w:r w:rsidRPr="00A10AC6">
        <w:rPr>
          <w:b/>
          <w:sz w:val="28"/>
          <w:szCs w:val="28"/>
        </w:rPr>
        <w:t>.30</w:t>
      </w:r>
      <w:r>
        <w:rPr>
          <w:sz w:val="28"/>
          <w:szCs w:val="28"/>
        </w:rPr>
        <w:t xml:space="preserve"> Uhr</w:t>
      </w:r>
    </w:p>
    <w:p w:rsidR="00D562B1" w:rsidRDefault="00D562B1" w:rsidP="00D562B1">
      <w:pPr>
        <w:rPr>
          <w:sz w:val="28"/>
          <w:szCs w:val="28"/>
        </w:rPr>
      </w:pPr>
    </w:p>
    <w:p w:rsidR="00D562B1" w:rsidRDefault="00D562B1" w:rsidP="00D562B1">
      <w:pPr>
        <w:rPr>
          <w:b/>
          <w:sz w:val="28"/>
          <w:szCs w:val="28"/>
        </w:rPr>
      </w:pPr>
    </w:p>
    <w:p w:rsidR="00D562B1" w:rsidRPr="00D562B1" w:rsidRDefault="00D562B1" w:rsidP="00D562B1">
      <w:pPr>
        <w:rPr>
          <w:sz w:val="20"/>
          <w:szCs w:val="20"/>
        </w:rPr>
      </w:pPr>
      <w:r>
        <w:rPr>
          <w:sz w:val="20"/>
          <w:szCs w:val="20"/>
        </w:rPr>
        <w:t>Gez. D.Höfelmeier</w:t>
      </w:r>
    </w:p>
    <w:sectPr w:rsidR="00D562B1" w:rsidRPr="00D562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169D7"/>
    <w:multiLevelType w:val="multilevel"/>
    <w:tmpl w:val="9924A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4E"/>
    <w:rsid w:val="000C593D"/>
    <w:rsid w:val="002D09E0"/>
    <w:rsid w:val="002E1CFF"/>
    <w:rsid w:val="003762EE"/>
    <w:rsid w:val="005D0ECE"/>
    <w:rsid w:val="006C4798"/>
    <w:rsid w:val="008C2CEB"/>
    <w:rsid w:val="00933410"/>
    <w:rsid w:val="00A10AC6"/>
    <w:rsid w:val="00A52E6C"/>
    <w:rsid w:val="00AD07CB"/>
    <w:rsid w:val="00BA5070"/>
    <w:rsid w:val="00CB508B"/>
    <w:rsid w:val="00D562B1"/>
    <w:rsid w:val="00D9171C"/>
    <w:rsid w:val="00E8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0FF88-D128-4426-90D5-36011C20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Hans-Christian Engler</cp:lastModifiedBy>
  <cp:revision>2</cp:revision>
  <dcterms:created xsi:type="dcterms:W3CDTF">2018-09-16T11:40:00Z</dcterms:created>
  <dcterms:modified xsi:type="dcterms:W3CDTF">2018-09-16T11:40:00Z</dcterms:modified>
</cp:coreProperties>
</file>