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AFBE" w14:textId="0647A2B6" w:rsidR="00864423" w:rsidRDefault="00864423" w:rsidP="00864423">
      <w:pPr>
        <w:spacing w:after="0" w:line="240" w:lineRule="auto"/>
        <w:jc w:val="center"/>
      </w:pPr>
    </w:p>
    <w:p w14:paraId="0744F766" w14:textId="77777777" w:rsidR="00864423" w:rsidRDefault="00864423" w:rsidP="00864423">
      <w:pPr>
        <w:spacing w:after="0" w:line="240" w:lineRule="auto"/>
        <w:jc w:val="center"/>
      </w:pPr>
    </w:p>
    <w:p w14:paraId="7BD3C2C4" w14:textId="77777777" w:rsidR="00864423" w:rsidRDefault="00864423" w:rsidP="00864423">
      <w:pPr>
        <w:spacing w:after="0" w:line="240" w:lineRule="auto"/>
        <w:jc w:val="center"/>
        <w:rPr>
          <w:sz w:val="44"/>
        </w:rPr>
      </w:pPr>
    </w:p>
    <w:p w14:paraId="21058F35" w14:textId="77777777" w:rsidR="00075006" w:rsidRPr="00855A1C" w:rsidRDefault="00075006" w:rsidP="00864423">
      <w:pPr>
        <w:spacing w:after="0" w:line="240" w:lineRule="auto"/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855A1C">
        <w:rPr>
          <w:rFonts w:ascii="Calibri Light" w:hAnsi="Calibri Light" w:cs="Calibri Light"/>
          <w:b/>
          <w:bCs/>
          <w:sz w:val="72"/>
          <w:szCs w:val="72"/>
        </w:rPr>
        <w:t>Muster-Gefährdungsbeurteilung</w:t>
      </w:r>
    </w:p>
    <w:p w14:paraId="05E3DAAF" w14:textId="77CA254A" w:rsidR="00864423" w:rsidRPr="00855A1C" w:rsidRDefault="00B13214" w:rsidP="00864423">
      <w:pPr>
        <w:spacing w:after="0" w:line="240" w:lineRule="auto"/>
        <w:jc w:val="center"/>
        <w:rPr>
          <w:rFonts w:ascii="Calibri Light" w:hAnsi="Calibri Light" w:cs="Calibri Light"/>
          <w:b/>
          <w:bCs/>
          <w:sz w:val="52"/>
        </w:rPr>
      </w:pPr>
      <w:r w:rsidRPr="00855A1C">
        <w:rPr>
          <w:rFonts w:ascii="Calibri Light" w:hAnsi="Calibri Light" w:cs="Calibri Light"/>
          <w:b/>
          <w:bCs/>
          <w:sz w:val="52"/>
        </w:rPr>
        <w:t xml:space="preserve"> </w:t>
      </w:r>
    </w:p>
    <w:p w14:paraId="206F0BB3" w14:textId="6375A749" w:rsidR="005A483B" w:rsidRPr="00855A1C" w:rsidRDefault="00075006" w:rsidP="00864423">
      <w:pPr>
        <w:spacing w:after="0" w:line="240" w:lineRule="auto"/>
        <w:jc w:val="center"/>
        <w:rPr>
          <w:rFonts w:ascii="Calibri Light" w:hAnsi="Calibri Light" w:cs="Calibri Light"/>
          <w:b/>
          <w:bCs/>
          <w:sz w:val="72"/>
          <w:szCs w:val="72"/>
        </w:rPr>
      </w:pPr>
      <w:r w:rsidRPr="00855A1C">
        <w:rPr>
          <w:rFonts w:ascii="Calibri Light" w:hAnsi="Calibri Light" w:cs="Calibri Light"/>
          <w:b/>
          <w:bCs/>
          <w:sz w:val="72"/>
          <w:szCs w:val="72"/>
        </w:rPr>
        <w:t>für Kirchengemeinden</w:t>
      </w:r>
    </w:p>
    <w:p w14:paraId="69A78EDC" w14:textId="77777777" w:rsidR="00075006" w:rsidRPr="00855A1C" w:rsidRDefault="00075006" w:rsidP="00864423">
      <w:pPr>
        <w:spacing w:after="0" w:line="240" w:lineRule="auto"/>
        <w:jc w:val="center"/>
        <w:rPr>
          <w:rFonts w:ascii="Calibri Light" w:hAnsi="Calibri Light" w:cs="Calibri Light"/>
          <w:b/>
          <w:bCs/>
          <w:sz w:val="44"/>
        </w:rPr>
      </w:pPr>
    </w:p>
    <w:p w14:paraId="5F208607" w14:textId="6D539987" w:rsidR="00FD3CFD" w:rsidRPr="00855A1C" w:rsidRDefault="00075006" w:rsidP="00ED02C7">
      <w:pPr>
        <w:spacing w:after="0" w:line="240" w:lineRule="auto"/>
        <w:jc w:val="center"/>
        <w:rPr>
          <w:rFonts w:ascii="Calibri Light" w:hAnsi="Calibri Light" w:cs="Calibri Light"/>
          <w:b/>
          <w:bCs/>
          <w:sz w:val="52"/>
        </w:rPr>
      </w:pPr>
      <w:r w:rsidRPr="00855A1C">
        <w:rPr>
          <w:rFonts w:ascii="Calibri Light" w:hAnsi="Calibri Light" w:cs="Calibri Light"/>
          <w:b/>
          <w:bCs/>
          <w:sz w:val="52"/>
        </w:rPr>
        <w:t>A</w:t>
      </w:r>
      <w:r w:rsidR="00DB60F3" w:rsidRPr="00855A1C">
        <w:rPr>
          <w:rFonts w:ascii="Calibri Light" w:hAnsi="Calibri Light" w:cs="Calibri Light"/>
          <w:b/>
          <w:bCs/>
          <w:sz w:val="52"/>
        </w:rPr>
        <w:t>llgemein</w:t>
      </w:r>
      <w:r w:rsidRPr="00855A1C">
        <w:rPr>
          <w:rFonts w:ascii="Calibri Light" w:hAnsi="Calibri Light" w:cs="Calibri Light"/>
          <w:b/>
          <w:bCs/>
          <w:sz w:val="52"/>
        </w:rPr>
        <w:t>er Teil</w:t>
      </w:r>
    </w:p>
    <w:p w14:paraId="3B35AF81" w14:textId="77777777" w:rsidR="00075006" w:rsidRPr="00ED02C7" w:rsidRDefault="00075006" w:rsidP="00ED02C7">
      <w:pPr>
        <w:spacing w:after="0" w:line="240" w:lineRule="auto"/>
        <w:jc w:val="center"/>
        <w:rPr>
          <w:rFonts w:ascii="Calibri Light" w:hAnsi="Calibri Light" w:cs="Calibri Light"/>
          <w:sz w:val="52"/>
        </w:rPr>
      </w:pPr>
    </w:p>
    <w:p w14:paraId="7DC296A0" w14:textId="77777777" w:rsidR="00A95258" w:rsidRDefault="00A95258" w:rsidP="005A483B">
      <w:pPr>
        <w:spacing w:after="0" w:line="240" w:lineRule="auto"/>
        <w:rPr>
          <w:sz w:val="18"/>
          <w:szCs w:val="18"/>
        </w:rPr>
      </w:pPr>
    </w:p>
    <w:p w14:paraId="2D198165" w14:textId="77777777" w:rsidR="00B13214" w:rsidRDefault="00B13214" w:rsidP="005A483B">
      <w:pPr>
        <w:spacing w:after="0" w:line="240" w:lineRule="auto"/>
        <w:rPr>
          <w:sz w:val="18"/>
          <w:szCs w:val="18"/>
        </w:rPr>
      </w:pPr>
    </w:p>
    <w:p w14:paraId="4685D08A" w14:textId="77777777" w:rsidR="00B13214" w:rsidRDefault="00B13214" w:rsidP="005A483B">
      <w:pPr>
        <w:spacing w:after="0" w:line="240" w:lineRule="auto"/>
        <w:rPr>
          <w:sz w:val="18"/>
          <w:szCs w:val="18"/>
        </w:rPr>
      </w:pPr>
    </w:p>
    <w:p w14:paraId="169E179A" w14:textId="77777777" w:rsidR="00B13214" w:rsidRDefault="00B13214" w:rsidP="005A483B">
      <w:pPr>
        <w:spacing w:after="0" w:line="240" w:lineRule="auto"/>
        <w:rPr>
          <w:sz w:val="18"/>
          <w:szCs w:val="18"/>
        </w:rPr>
      </w:pPr>
    </w:p>
    <w:p w14:paraId="49FC1DC6" w14:textId="77777777" w:rsidR="00510C63" w:rsidRDefault="00ED02C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lenraster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1226"/>
        <w:gridCol w:w="2431"/>
        <w:gridCol w:w="2494"/>
        <w:gridCol w:w="2423"/>
        <w:gridCol w:w="2423"/>
        <w:gridCol w:w="2423"/>
      </w:tblGrid>
      <w:tr w:rsidR="00510C63" w:rsidRPr="00FA7C88" w14:paraId="6586DB23" w14:textId="77777777" w:rsidTr="00004F23">
        <w:trPr>
          <w:trHeight w:val="397"/>
        </w:trPr>
        <w:tc>
          <w:tcPr>
            <w:tcW w:w="2254" w:type="dxa"/>
            <w:gridSpan w:val="2"/>
            <w:vAlign w:val="center"/>
          </w:tcPr>
          <w:p w14:paraId="03A1F486" w14:textId="77777777" w:rsidR="00A17027" w:rsidRDefault="00A17027" w:rsidP="00510C63">
            <w:pPr>
              <w:spacing w:after="0" w:line="240" w:lineRule="auto"/>
              <w:ind w:left="-98" w:firstLine="9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Dokumentation:</w:t>
            </w:r>
          </w:p>
          <w:p w14:paraId="1187C319" w14:textId="77777777" w:rsidR="00A17027" w:rsidRDefault="00A17027" w:rsidP="00510C63">
            <w:pPr>
              <w:spacing w:after="0" w:line="240" w:lineRule="auto"/>
              <w:ind w:left="-98" w:firstLine="98"/>
              <w:rPr>
                <w:rFonts w:cs="Arial"/>
                <w:b/>
                <w:sz w:val="18"/>
                <w:szCs w:val="18"/>
              </w:rPr>
            </w:pPr>
          </w:p>
          <w:p w14:paraId="680F22EC" w14:textId="734B1969" w:rsidR="00510C63" w:rsidRPr="00510C63" w:rsidRDefault="00A17027" w:rsidP="00510C63">
            <w:pPr>
              <w:spacing w:after="0" w:line="240" w:lineRule="auto"/>
              <w:ind w:left="-98" w:firstLine="9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Kirchengemeinde</w:t>
            </w:r>
            <w:r w:rsidR="00510C63" w:rsidRPr="00510C6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2194" w:type="dxa"/>
            <w:gridSpan w:val="5"/>
            <w:tcBorders>
              <w:bottom w:val="single" w:sz="4" w:space="0" w:color="A5A5A5" w:themeColor="accent3"/>
            </w:tcBorders>
            <w:vAlign w:val="center"/>
          </w:tcPr>
          <w:p w14:paraId="27BBAA74" w14:textId="77777777" w:rsidR="00510C63" w:rsidRPr="00510C63" w:rsidRDefault="00510C63" w:rsidP="00510C6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10C63" w:rsidRPr="00FA7C88" w14:paraId="596BAF18" w14:textId="77777777" w:rsidTr="00004F23">
        <w:trPr>
          <w:trHeight w:val="397"/>
        </w:trPr>
        <w:tc>
          <w:tcPr>
            <w:tcW w:w="2254" w:type="dxa"/>
            <w:gridSpan w:val="2"/>
            <w:vAlign w:val="center"/>
          </w:tcPr>
          <w:p w14:paraId="0191B3FF" w14:textId="52AB0572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DB2EECA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5A5A5" w:themeColor="accent3"/>
            </w:tcBorders>
            <w:vAlign w:val="center"/>
          </w:tcPr>
          <w:p w14:paraId="647F9B37" w14:textId="231AB553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69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0E727E80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14E296C0" w14:textId="77777777" w:rsidTr="00004F23">
        <w:trPr>
          <w:trHeight w:val="397"/>
        </w:trPr>
        <w:tc>
          <w:tcPr>
            <w:tcW w:w="4685" w:type="dxa"/>
            <w:gridSpan w:val="3"/>
            <w:vAlign w:val="center"/>
          </w:tcPr>
          <w:p w14:paraId="13290736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Für die Gefährdungsbeurteilung ist verantwortlich:</w:t>
            </w:r>
          </w:p>
        </w:tc>
        <w:tc>
          <w:tcPr>
            <w:tcW w:w="9763" w:type="dxa"/>
            <w:gridSpan w:val="4"/>
            <w:tcBorders>
              <w:bottom w:val="single" w:sz="4" w:space="0" w:color="A5A5A5" w:themeColor="accent3"/>
            </w:tcBorders>
            <w:vAlign w:val="center"/>
          </w:tcPr>
          <w:p w14:paraId="28064DC7" w14:textId="4F59F571" w:rsidR="00510C63" w:rsidRPr="00FA7C88" w:rsidRDefault="00E47F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Kirchenvorstand der Kirchengemeinde</w:t>
            </w:r>
          </w:p>
        </w:tc>
      </w:tr>
      <w:tr w:rsidR="00510C63" w:rsidRPr="00FA7C88" w14:paraId="0966DE56" w14:textId="77777777" w:rsidTr="00004F23">
        <w:trPr>
          <w:trHeight w:val="397"/>
        </w:trPr>
        <w:tc>
          <w:tcPr>
            <w:tcW w:w="4685" w:type="dxa"/>
            <w:gridSpan w:val="3"/>
            <w:vAlign w:val="center"/>
          </w:tcPr>
          <w:p w14:paraId="53BDF3DA" w14:textId="77777777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tcBorders>
              <w:top w:val="single" w:sz="4" w:space="0" w:color="A5A5A5" w:themeColor="accent3"/>
            </w:tcBorders>
            <w:vAlign w:val="center"/>
          </w:tcPr>
          <w:p w14:paraId="3940E390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6F3AAAE8" w14:textId="77777777" w:rsidTr="00004F23">
        <w:trPr>
          <w:trHeight w:val="397"/>
        </w:trPr>
        <w:tc>
          <w:tcPr>
            <w:tcW w:w="4685" w:type="dxa"/>
            <w:gridSpan w:val="3"/>
            <w:vAlign w:val="center"/>
          </w:tcPr>
          <w:p w14:paraId="4A6C469C" w14:textId="77777777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bookmarkStart w:id="0" w:name="_Hlk515964220"/>
            <w:r>
              <w:rPr>
                <w:rFonts w:cs="Arial"/>
                <w:sz w:val="18"/>
                <w:szCs w:val="18"/>
              </w:rPr>
              <w:t>An der Gefährdungsbeurteilung waren beteiligt:</w:t>
            </w:r>
          </w:p>
        </w:tc>
        <w:tc>
          <w:tcPr>
            <w:tcW w:w="9763" w:type="dxa"/>
            <w:gridSpan w:val="4"/>
            <w:vAlign w:val="center"/>
          </w:tcPr>
          <w:p w14:paraId="36DD9F72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04058A9B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38BB85F6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0D0EF5A1" w14:textId="3ABB56D1" w:rsidR="00510C63" w:rsidRDefault="00E47F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 dem Kirchenvorstand</w:t>
            </w:r>
            <w:r w:rsidR="00510C6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763" w:type="dxa"/>
            <w:gridSpan w:val="4"/>
            <w:tcBorders>
              <w:bottom w:val="single" w:sz="4" w:space="0" w:color="A5A5A5"/>
            </w:tcBorders>
            <w:vAlign w:val="center"/>
          </w:tcPr>
          <w:p w14:paraId="11F1CB00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6C64BF1E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63A31A59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0336B176" w14:textId="63514532" w:rsidR="00510C63" w:rsidRDefault="00E47F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Sicherheitsbeauftragte: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/>
            </w:tcBorders>
            <w:vAlign w:val="center"/>
          </w:tcPr>
          <w:p w14:paraId="6442A946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281F3611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7004C6D3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024C8045" w14:textId="67C6B355" w:rsidR="00510C63" w:rsidRPr="00731443" w:rsidRDefault="00E47F63" w:rsidP="00510C63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Mitarbeiter/Mitarbeiterin</w:t>
            </w:r>
            <w:r w:rsidR="00731443" w:rsidRPr="007F560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/>
            </w:tcBorders>
            <w:vAlign w:val="center"/>
          </w:tcPr>
          <w:p w14:paraId="4BE19508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40D210D7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5069F2B5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0B90DD01" w14:textId="017C2A36" w:rsidR="00510C63" w:rsidRPr="00FA7C88" w:rsidRDefault="00E47F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Mitarbeitervertretung: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vAlign w:val="center"/>
          </w:tcPr>
          <w:p w14:paraId="4F7B1B45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14BAB480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55DCDBB9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14E63D53" w14:textId="29801851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Fachkraft für Arbeitssicherheit: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/>
            </w:tcBorders>
            <w:vAlign w:val="center"/>
          </w:tcPr>
          <w:p w14:paraId="5FCB48F4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73B353A3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59AB4FA4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1C1B28D0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Betriebsärztin/Betriebsarzt: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/>
            </w:tcBorders>
            <w:vAlign w:val="center"/>
          </w:tcPr>
          <w:p w14:paraId="58F96C0F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697B33FE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419C8C66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2DC30C62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Personen:</w:t>
            </w: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 w:themeColor="accent3"/>
            </w:tcBorders>
            <w:vAlign w:val="center"/>
          </w:tcPr>
          <w:p w14:paraId="2EBED196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0688186A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36868292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614BF913" w14:textId="77777777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tcBorders>
              <w:top w:val="single" w:sz="4" w:space="0" w:color="A5A5A5" w:themeColor="accent3"/>
            </w:tcBorders>
            <w:vAlign w:val="center"/>
          </w:tcPr>
          <w:p w14:paraId="3A9F262B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20CF8811" w14:textId="77777777" w:rsidTr="00004F23">
        <w:trPr>
          <w:trHeight w:val="397"/>
        </w:trPr>
        <w:tc>
          <w:tcPr>
            <w:tcW w:w="4685" w:type="dxa"/>
            <w:gridSpan w:val="3"/>
            <w:vAlign w:val="center"/>
          </w:tcPr>
          <w:p w14:paraId="2E1D575A" w14:textId="77777777" w:rsidR="00510C63" w:rsidRDefault="00510C63" w:rsidP="00510C63">
            <w:pPr>
              <w:spacing w:after="0" w:line="240" w:lineRule="auto"/>
              <w:ind w:right="-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Diese Gefährdungsbeurteilung wurde erstellt am:</w:t>
            </w:r>
          </w:p>
        </w:tc>
        <w:tc>
          <w:tcPr>
            <w:tcW w:w="9763" w:type="dxa"/>
            <w:gridSpan w:val="4"/>
            <w:tcBorders>
              <w:bottom w:val="single" w:sz="4" w:space="0" w:color="A5A5A5" w:themeColor="accent3"/>
            </w:tcBorders>
            <w:vAlign w:val="center"/>
          </w:tcPr>
          <w:p w14:paraId="36ACDE0E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6AF8E29B" w14:textId="77777777" w:rsidTr="00E47F63">
        <w:trPr>
          <w:trHeight w:val="70"/>
        </w:trPr>
        <w:tc>
          <w:tcPr>
            <w:tcW w:w="4685" w:type="dxa"/>
            <w:gridSpan w:val="3"/>
            <w:vAlign w:val="center"/>
          </w:tcPr>
          <w:p w14:paraId="54A3CADE" w14:textId="3FFE71DB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tcBorders>
              <w:top w:val="single" w:sz="4" w:space="0" w:color="A5A5A5"/>
              <w:bottom w:val="single" w:sz="4" w:space="0" w:color="A5A5A5" w:themeColor="accent3"/>
            </w:tcBorders>
            <w:vAlign w:val="center"/>
          </w:tcPr>
          <w:p w14:paraId="2AAA868F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2E436461" w14:textId="77777777" w:rsidTr="00004F23">
        <w:trPr>
          <w:trHeight w:val="340"/>
        </w:trPr>
        <w:tc>
          <w:tcPr>
            <w:tcW w:w="4685" w:type="dxa"/>
            <w:gridSpan w:val="3"/>
            <w:vAlign w:val="center"/>
          </w:tcPr>
          <w:p w14:paraId="691A3929" w14:textId="77777777" w:rsidR="00510C63" w:rsidRDefault="00510C63" w:rsidP="00510C63">
            <w:pPr>
              <w:spacing w:after="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tcBorders>
              <w:top w:val="single" w:sz="4" w:space="0" w:color="A5A5A5" w:themeColor="accent3"/>
            </w:tcBorders>
            <w:vAlign w:val="center"/>
          </w:tcPr>
          <w:p w14:paraId="2E0FC69E" w14:textId="77777777" w:rsidR="00510C63" w:rsidRPr="00FA7C88" w:rsidRDefault="00510C63" w:rsidP="00510C63">
            <w:pPr>
              <w:spacing w:after="0" w:line="240" w:lineRule="auto"/>
              <w:ind w:left="-2813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084AB02C" w14:textId="77777777" w:rsidTr="00004F23">
        <w:trPr>
          <w:trHeight w:val="567"/>
        </w:trPr>
        <w:tc>
          <w:tcPr>
            <w:tcW w:w="4685" w:type="dxa"/>
            <w:gridSpan w:val="3"/>
            <w:vAlign w:val="center"/>
          </w:tcPr>
          <w:p w14:paraId="6A6EB3EE" w14:textId="1F62C7E9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vAlign w:val="center"/>
          </w:tcPr>
          <w:p w14:paraId="33F9915F" w14:textId="77777777" w:rsidR="00510C63" w:rsidRPr="00FA7C88" w:rsidRDefault="00510C63" w:rsidP="00510C63">
            <w:pPr>
              <w:spacing w:after="0" w:line="240" w:lineRule="auto"/>
              <w:ind w:left="-2813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510C63" w:rsidRPr="00FA7C88" w14:paraId="615FA2B6" w14:textId="77777777" w:rsidTr="00004F23">
        <w:trPr>
          <w:trHeight w:val="397"/>
        </w:trPr>
        <w:tc>
          <w:tcPr>
            <w:tcW w:w="1028" w:type="dxa"/>
            <w:vAlign w:val="center"/>
          </w:tcPr>
          <w:p w14:paraId="3455467A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467D7C87" w14:textId="77777777" w:rsidR="00510C63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3" w:type="dxa"/>
            <w:gridSpan w:val="4"/>
            <w:vAlign w:val="center"/>
          </w:tcPr>
          <w:p w14:paraId="571F2873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6595CC23" w14:textId="77777777" w:rsidTr="00004F23">
        <w:trPr>
          <w:trHeight w:val="397"/>
        </w:trPr>
        <w:tc>
          <w:tcPr>
            <w:tcW w:w="2254" w:type="dxa"/>
            <w:gridSpan w:val="2"/>
            <w:tcBorders>
              <w:bottom w:val="single" w:sz="4" w:space="0" w:color="A5A5A5"/>
              <w:right w:val="single" w:sz="4" w:space="0" w:color="A5A5A5"/>
            </w:tcBorders>
            <w:vAlign w:val="center"/>
          </w:tcPr>
          <w:p w14:paraId="2CF1FF47" w14:textId="77777777" w:rsidR="00510C63" w:rsidRPr="00FA7C88" w:rsidRDefault="00510C63" w:rsidP="00510C63">
            <w:pPr>
              <w:spacing w:after="0" w:line="240" w:lineRule="auto"/>
              <w:ind w:left="-98" w:firstLine="98"/>
              <w:contextualSpacing/>
              <w:rPr>
                <w:rFonts w:cs="Arial"/>
                <w:sz w:val="18"/>
                <w:szCs w:val="18"/>
              </w:rPr>
            </w:pPr>
            <w:bookmarkStart w:id="1" w:name="_Hlk515959916"/>
          </w:p>
        </w:tc>
        <w:tc>
          <w:tcPr>
            <w:tcW w:w="2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ADB147E" w14:textId="77777777" w:rsidR="00510C63" w:rsidRPr="00FA7C88" w:rsidRDefault="00510C63" w:rsidP="00B155B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Prüfung</w:t>
            </w:r>
          </w:p>
        </w:tc>
        <w:tc>
          <w:tcPr>
            <w:tcW w:w="2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1AE0D7A" w14:textId="77777777" w:rsidR="00510C63" w:rsidRPr="00FA7C88" w:rsidRDefault="00510C63" w:rsidP="00B155B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Prüfung</w:t>
            </w: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47C3C8" w14:textId="77777777" w:rsidR="00510C63" w:rsidRPr="00FA7C88" w:rsidRDefault="00510C63" w:rsidP="00B155B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Prüfung</w:t>
            </w: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52EADEB" w14:textId="77777777" w:rsidR="00510C63" w:rsidRPr="00FA7C88" w:rsidRDefault="00510C63" w:rsidP="00B155B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Prüfung</w:t>
            </w: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AD2D72D" w14:textId="77777777" w:rsidR="00510C63" w:rsidRPr="00FA7C88" w:rsidRDefault="00510C63" w:rsidP="00B155B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Prüfung</w:t>
            </w:r>
          </w:p>
        </w:tc>
      </w:tr>
      <w:bookmarkEnd w:id="1"/>
      <w:tr w:rsidR="00510C63" w:rsidRPr="00FA7C88" w14:paraId="4E9F6BF3" w14:textId="77777777" w:rsidTr="00004F23">
        <w:trPr>
          <w:trHeight w:val="397"/>
        </w:trPr>
        <w:tc>
          <w:tcPr>
            <w:tcW w:w="225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EC53F0B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  <w:r w:rsidRPr="00FA7C88">
              <w:rPr>
                <w:rFonts w:cs="Arial"/>
                <w:sz w:val="18"/>
                <w:szCs w:val="18"/>
              </w:rPr>
              <w:t>Überprüft am:</w:t>
            </w:r>
          </w:p>
        </w:tc>
        <w:tc>
          <w:tcPr>
            <w:tcW w:w="2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0106B27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0EB8F10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7DC0EC2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02F204B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AF686D5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50BF54E5" w14:textId="77777777" w:rsidTr="00004F23">
        <w:trPr>
          <w:trHeight w:val="397"/>
        </w:trPr>
        <w:tc>
          <w:tcPr>
            <w:tcW w:w="225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FD37F2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  <w:r w:rsidRPr="00FA7C88">
              <w:rPr>
                <w:rFonts w:cs="Arial"/>
                <w:sz w:val="18"/>
                <w:szCs w:val="18"/>
              </w:rPr>
              <w:t>Überprüft durch:</w:t>
            </w:r>
          </w:p>
        </w:tc>
        <w:tc>
          <w:tcPr>
            <w:tcW w:w="2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158239F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D5B4308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127738E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188ECEB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CF5E783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510C63" w:rsidRPr="00FA7C88" w14:paraId="465DEEB8" w14:textId="77777777" w:rsidTr="00004F23">
        <w:trPr>
          <w:trHeight w:val="624"/>
        </w:trPr>
        <w:tc>
          <w:tcPr>
            <w:tcW w:w="225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728B9E5" w14:textId="77777777" w:rsidR="00510C63" w:rsidRPr="00FA7C88" w:rsidRDefault="00510C63" w:rsidP="00510C63">
            <w:pPr>
              <w:spacing w:after="0" w:line="240" w:lineRule="auto"/>
              <w:ind w:left="-98" w:firstLine="98"/>
              <w:rPr>
                <w:rFonts w:cs="Arial"/>
                <w:sz w:val="18"/>
                <w:szCs w:val="18"/>
              </w:rPr>
            </w:pPr>
            <w:r w:rsidRPr="00FA7C88">
              <w:rPr>
                <w:rFonts w:cs="Arial"/>
                <w:sz w:val="18"/>
                <w:szCs w:val="18"/>
              </w:rPr>
              <w:t>Unterschrift:</w:t>
            </w:r>
          </w:p>
        </w:tc>
        <w:tc>
          <w:tcPr>
            <w:tcW w:w="2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07064D3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D8DC4E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4885428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D1168BD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EBDBD8" w14:textId="77777777" w:rsidR="00510C63" w:rsidRPr="00FA7C88" w:rsidRDefault="00510C63" w:rsidP="00510C63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C9BEF6C" w14:textId="77777777" w:rsidR="00DC0014" w:rsidRDefault="00DC0014">
      <w:pPr>
        <w:spacing w:after="0" w:line="240" w:lineRule="auto"/>
        <w:rPr>
          <w:sz w:val="18"/>
          <w:szCs w:val="18"/>
        </w:rPr>
      </w:pPr>
    </w:p>
    <w:tbl>
      <w:tblPr>
        <w:tblW w:w="15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DC0014" w:rsidRPr="00A71A42" w14:paraId="04969BB1" w14:textId="77777777" w:rsidTr="00890F17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253CCF43" w14:textId="2A1A6160" w:rsidR="00DC0014" w:rsidRPr="00DF672E" w:rsidRDefault="00DC0014" w:rsidP="00DF672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DF672E" w:rsidRPr="00DF672E">
              <w:rPr>
                <w:b/>
                <w:sz w:val="18"/>
                <w:szCs w:val="18"/>
              </w:rPr>
              <w:t>Gefährdung / Belastung</w:t>
            </w:r>
            <w:r w:rsidR="00C70874">
              <w:rPr>
                <w:b/>
                <w:sz w:val="18"/>
                <w:szCs w:val="18"/>
              </w:rPr>
              <w:t xml:space="preserve">             </w:t>
            </w:r>
            <w:r w:rsidR="00C70874" w:rsidRPr="00C70874">
              <w:rPr>
                <w:b/>
                <w:sz w:val="18"/>
                <w:szCs w:val="18"/>
                <w:shd w:val="clear" w:color="auto" w:fill="BFBFBF" w:themeFill="background1" w:themeFillShade="BF"/>
              </w:rPr>
              <w:t>Verkehrswege/Treppen</w:t>
            </w:r>
            <w:r w:rsidR="00C8615F">
              <w:rPr>
                <w:b/>
                <w:sz w:val="18"/>
                <w:szCs w:val="18"/>
                <w:shd w:val="clear" w:color="auto" w:fill="BFBFBF" w:themeFill="background1" w:themeFillShade="BF"/>
              </w:rPr>
              <w:t>/Gebäude</w:t>
            </w:r>
          </w:p>
          <w:p w14:paraId="28E80CB1" w14:textId="77777777" w:rsidR="00DC0014" w:rsidRPr="00A71A42" w:rsidRDefault="00DC0014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693BA37C" w14:textId="77777777" w:rsidR="00DC0014" w:rsidRPr="00A71A42" w:rsidRDefault="00251C06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DC0014" w:rsidRPr="00A71A42">
              <w:rPr>
                <w:b/>
                <w:sz w:val="18"/>
                <w:szCs w:val="18"/>
              </w:rPr>
              <w:t>wertung</w:t>
            </w:r>
            <w:r w:rsidR="00DC0014"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2FFBCD4D" w14:textId="594EC064" w:rsidR="00DC0014" w:rsidRPr="00A71A42" w:rsidRDefault="00E8595D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DC0014" w:rsidRPr="00A71A42">
              <w:rPr>
                <w:b/>
                <w:sz w:val="18"/>
                <w:szCs w:val="18"/>
              </w:rPr>
              <w:t>Zustand</w:t>
            </w:r>
            <w:r w:rsidR="00DC0014" w:rsidRPr="00A71A42">
              <w:rPr>
                <w:b/>
                <w:sz w:val="18"/>
                <w:szCs w:val="18"/>
              </w:rPr>
              <w:br/>
            </w:r>
            <w:r w:rsidR="00DC0014"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69FFC31C" w14:textId="77777777" w:rsidR="00DC0014" w:rsidRPr="00A71A42" w:rsidRDefault="00DC0014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A71A42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13ECF599" w14:textId="77777777" w:rsidR="00DC0014" w:rsidRPr="00A71A42" w:rsidRDefault="00251C06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Wirksamkeitsk</w:t>
            </w:r>
            <w:r w:rsidR="00DC0014" w:rsidRPr="00A71A42">
              <w:rPr>
                <w:b/>
                <w:sz w:val="18"/>
                <w:szCs w:val="18"/>
              </w:rPr>
              <w:t>ontrolle</w:t>
            </w:r>
            <w:r w:rsidR="00DC0014" w:rsidRPr="00A71A42">
              <w:rPr>
                <w:b/>
                <w:sz w:val="18"/>
                <w:szCs w:val="18"/>
              </w:rPr>
              <w:br/>
            </w:r>
          </w:p>
        </w:tc>
      </w:tr>
      <w:tr w:rsidR="00DC0014" w:rsidRPr="00A71A42" w14:paraId="3DB13163" w14:textId="77777777" w:rsidTr="002F3AB8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49C07CA8" w14:textId="1D927927" w:rsidR="00023D6C" w:rsidRPr="002F3AB8" w:rsidRDefault="00023D6C" w:rsidP="002F3AB8">
            <w:pPr>
              <w:tabs>
                <w:tab w:val="left" w:pos="851"/>
              </w:tabs>
              <w:ind w:left="360" w:hanging="360"/>
              <w:rPr>
                <w:sz w:val="18"/>
                <w:szCs w:val="18"/>
              </w:rPr>
            </w:pPr>
            <w:r w:rsidRPr="002F3AB8">
              <w:rPr>
                <w:sz w:val="18"/>
                <w:szCs w:val="18"/>
              </w:rPr>
              <w:t xml:space="preserve">Sturz, Ausrutschen, Stolpern, Umknicken </w:t>
            </w:r>
          </w:p>
          <w:p w14:paraId="787B2393" w14:textId="77777777" w:rsidR="00DC0014" w:rsidRPr="00A71A42" w:rsidDel="00D57C2B" w:rsidRDefault="00DC0014" w:rsidP="003C18C7">
            <w:pPr>
              <w:tabs>
                <w:tab w:val="left" w:pos="851"/>
              </w:tabs>
              <w:spacing w:after="60"/>
              <w:ind w:left="72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710C9D9" w14:textId="44BEAFFB" w:rsidR="00DC0014" w:rsidRPr="00A71A42" w:rsidDel="00D57C2B" w:rsidRDefault="00DC0014" w:rsidP="003C18C7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02983791" w14:textId="3DE13935" w:rsidR="008D34B7" w:rsidRPr="007571B0" w:rsidRDefault="008D34B7" w:rsidP="002F3AB8">
            <w:pPr>
              <w:rPr>
                <w:u w:val="single"/>
              </w:rPr>
            </w:pPr>
            <w:r w:rsidRPr="007571B0">
              <w:rPr>
                <w:u w:val="single"/>
              </w:rPr>
              <w:t>Verkehrswege:</w:t>
            </w:r>
          </w:p>
          <w:p w14:paraId="6727B61A" w14:textId="73AE3A95" w:rsidR="00E8595D" w:rsidRDefault="00E8595D" w:rsidP="004D063B">
            <w:pPr>
              <w:pStyle w:val="Listenabsatz"/>
              <w:numPr>
                <w:ilvl w:val="0"/>
                <w:numId w:val="40"/>
              </w:numPr>
            </w:pPr>
            <w:r>
              <w:t>Die Verkehrswege und Arbeitsplätze sind gut beleuchtet</w:t>
            </w:r>
            <w:r w:rsidR="00203027">
              <w:t>.</w:t>
            </w:r>
          </w:p>
          <w:p w14:paraId="39131C0E" w14:textId="7E0A56AB" w:rsidR="00E8595D" w:rsidRDefault="00E8595D" w:rsidP="00E8595D">
            <w:pPr>
              <w:pStyle w:val="Listenabsatz"/>
            </w:pPr>
            <w:r>
              <w:t>Die Fußböden sind rutschhemmend ausgeführt</w:t>
            </w:r>
            <w:r w:rsidR="00B14516">
              <w:t xml:space="preserve"> und werden rutschhemmend gepflegt</w:t>
            </w:r>
            <w:r w:rsidR="00203027">
              <w:t>.</w:t>
            </w:r>
          </w:p>
          <w:p w14:paraId="30C459FB" w14:textId="6DABD7BA" w:rsidR="00B14516" w:rsidRDefault="00B14516" w:rsidP="00E8595D">
            <w:pPr>
              <w:pStyle w:val="Listenabsatz"/>
            </w:pPr>
            <w:r>
              <w:t>Die Verkehrswege werden regelmäßig gereinigt</w:t>
            </w:r>
            <w:r w:rsidR="00203027">
              <w:t>.</w:t>
            </w:r>
          </w:p>
          <w:p w14:paraId="334889AC" w14:textId="0FDAF1D0" w:rsidR="00B14516" w:rsidRDefault="00B14516" w:rsidP="00890F17">
            <w:pPr>
              <w:pStyle w:val="Listenabsatz"/>
            </w:pPr>
            <w:r>
              <w:t>Die Verkehrswege sind frei von Stolperstellen (als Stolperstellen</w:t>
            </w:r>
            <w:r w:rsidR="00D77E6C">
              <w:t xml:space="preserve"> gelten Höhenunterschiede vo</w:t>
            </w:r>
            <w:r w:rsidR="00890F17">
              <w:t xml:space="preserve">n </w:t>
            </w:r>
            <w:r w:rsidR="00D77E6C">
              <w:t>mehr als 4</w:t>
            </w:r>
            <w:r w:rsidR="00731443" w:rsidRPr="00203027">
              <w:t xml:space="preserve"> </w:t>
            </w:r>
            <w:r w:rsidR="00D77E6C">
              <w:t>mm)</w:t>
            </w:r>
            <w:r w:rsidR="00203027">
              <w:t>.</w:t>
            </w:r>
          </w:p>
          <w:p w14:paraId="164A90AD" w14:textId="6BA4DC9B" w:rsidR="00FB5C6F" w:rsidRDefault="00FB5C6F" w:rsidP="00E8595D">
            <w:pPr>
              <w:pStyle w:val="Listenabsatz"/>
            </w:pPr>
            <w:r>
              <w:t>Winterdienst für Verkehrswege im Freien ist geregelt</w:t>
            </w:r>
            <w:r w:rsidR="00203027">
              <w:t>.</w:t>
            </w:r>
          </w:p>
          <w:p w14:paraId="48AD83DF" w14:textId="2EB02337" w:rsidR="00B14516" w:rsidRDefault="00B14516" w:rsidP="00E8595D">
            <w:pPr>
              <w:pStyle w:val="Listenabsatz"/>
            </w:pPr>
            <w:r>
              <w:t>Fußmatten, Teppiche, Läufer liegen eben auf und rutschen nicht</w:t>
            </w:r>
            <w:r w:rsidR="00203027">
              <w:t>.</w:t>
            </w:r>
          </w:p>
          <w:p w14:paraId="577040F0" w14:textId="3643C707" w:rsidR="00B14516" w:rsidRDefault="00B14516" w:rsidP="00E8595D">
            <w:pPr>
              <w:pStyle w:val="Listenabsatz"/>
            </w:pPr>
            <w:r>
              <w:t>Kabel liegen nicht in Verkehrswegen oder sind mit Kabelbrücken gesichert</w:t>
            </w:r>
            <w:r w:rsidR="00203027">
              <w:t>.</w:t>
            </w:r>
          </w:p>
          <w:p w14:paraId="583819BD" w14:textId="61372D69" w:rsidR="007571B0" w:rsidRDefault="007571B0" w:rsidP="00E8595D">
            <w:pPr>
              <w:pStyle w:val="Listenabsatz"/>
            </w:pPr>
            <w:r>
              <w:t xml:space="preserve">Türschwellen bilden keine Stolperstellen (ggf. </w:t>
            </w:r>
            <w:proofErr w:type="spellStart"/>
            <w:r>
              <w:t>Niveauangleich</w:t>
            </w:r>
            <w:proofErr w:type="spellEnd"/>
            <w:r>
              <w:t xml:space="preserve"> durch Schrägen)</w:t>
            </w:r>
            <w:r w:rsidR="00203027">
              <w:t>.</w:t>
            </w:r>
          </w:p>
          <w:p w14:paraId="2E48F1A4" w14:textId="1CD5F521" w:rsidR="00D77E6C" w:rsidRDefault="00B14516" w:rsidP="00E8595D">
            <w:pPr>
              <w:pStyle w:val="Listenabsatz"/>
            </w:pPr>
            <w:r>
              <w:t>Verkehrswege/Fluchtwege sind ausreichend breit (bis 5 Benutzer 0,874</w:t>
            </w:r>
            <w:r w:rsidR="00731443" w:rsidRPr="00203027">
              <w:t xml:space="preserve"> </w:t>
            </w:r>
            <w:r>
              <w:t>m; bis 20 Benutzer 1 m)</w:t>
            </w:r>
            <w:r w:rsidR="00203027">
              <w:t>.</w:t>
            </w:r>
          </w:p>
          <w:p w14:paraId="2DEC95D2" w14:textId="5729C09D" w:rsidR="005840C4" w:rsidRDefault="005840C4" w:rsidP="00E8595D">
            <w:pPr>
              <w:pStyle w:val="Listenabsatz"/>
            </w:pPr>
            <w:r>
              <w:t>Bediengänge (z.B. Zugänge zu Heizungen</w:t>
            </w:r>
            <w:r w:rsidR="00DF40BB">
              <w:t>, Fenstern etc.</w:t>
            </w:r>
            <w:r w:rsidR="00A37FB8">
              <w:t>) sind mind. 0,5 m breit</w:t>
            </w:r>
            <w:r w:rsidR="00203027">
              <w:t>.</w:t>
            </w:r>
          </w:p>
          <w:p w14:paraId="75A7F728" w14:textId="77CF27C4" w:rsidR="00D77E6C" w:rsidRDefault="00D77E6C" w:rsidP="00E8595D">
            <w:pPr>
              <w:pStyle w:val="Listenabsatz"/>
            </w:pPr>
            <w:r>
              <w:t>Verkehrswege werden freigehalten (keine abgestellten Gegenstände)</w:t>
            </w:r>
            <w:r w:rsidR="00203027">
              <w:t>.</w:t>
            </w:r>
          </w:p>
          <w:p w14:paraId="4DDF0343" w14:textId="045C71DC" w:rsidR="00D77E6C" w:rsidRPr="007571B0" w:rsidRDefault="008D34B7" w:rsidP="00D77E6C">
            <w:pPr>
              <w:rPr>
                <w:u w:val="single"/>
              </w:rPr>
            </w:pPr>
            <w:r w:rsidRPr="007571B0">
              <w:rPr>
                <w:u w:val="single"/>
              </w:rPr>
              <w:t xml:space="preserve">Stufen und </w:t>
            </w:r>
            <w:r w:rsidR="00D77E6C" w:rsidRPr="007571B0">
              <w:rPr>
                <w:u w:val="single"/>
              </w:rPr>
              <w:t>Treppen:</w:t>
            </w:r>
          </w:p>
          <w:p w14:paraId="56353A66" w14:textId="61357726" w:rsidR="008D34B7" w:rsidRDefault="00D77E6C" w:rsidP="00E8595D">
            <w:pPr>
              <w:pStyle w:val="Listenabsatz"/>
            </w:pPr>
            <w:r>
              <w:t>Ausgetretene oder beschädigte Stufen werden instandgesetzt</w:t>
            </w:r>
            <w:r w:rsidR="00203027">
              <w:t>.</w:t>
            </w:r>
          </w:p>
          <w:p w14:paraId="4EFB4580" w14:textId="46FA725F" w:rsidR="00D77E6C" w:rsidRDefault="008D34B7" w:rsidP="00E8595D">
            <w:pPr>
              <w:pStyle w:val="Listenabsatz"/>
            </w:pPr>
            <w:r>
              <w:t>Stufen werden optisch abgesetzt oder deutlich gekennzeichnet</w:t>
            </w:r>
            <w:r w:rsidR="00203027">
              <w:t>.</w:t>
            </w:r>
          </w:p>
          <w:p w14:paraId="3EF9E37A" w14:textId="11027F4E" w:rsidR="008D34B7" w:rsidRDefault="008D34B7" w:rsidP="00E8595D">
            <w:pPr>
              <w:pStyle w:val="Listenabsatz"/>
            </w:pPr>
            <w:r>
              <w:t>Stufenmaße sind einheitlich</w:t>
            </w:r>
            <w:r w:rsidR="00203027">
              <w:t>.</w:t>
            </w:r>
          </w:p>
          <w:p w14:paraId="217802DC" w14:textId="27DA902E" w:rsidR="008D34B7" w:rsidRDefault="00B977ED" w:rsidP="00E8595D">
            <w:pPr>
              <w:pStyle w:val="Listenabsatz"/>
            </w:pPr>
            <w:r>
              <w:t xml:space="preserve">Geeignete </w:t>
            </w:r>
            <w:r w:rsidR="008D34B7">
              <w:t>Handläufe an Treppen sind vorhanden</w:t>
            </w:r>
            <w:r w:rsidR="00203027">
              <w:t>.</w:t>
            </w:r>
          </w:p>
          <w:p w14:paraId="5C688CCE" w14:textId="5A4F8E4E" w:rsidR="00DC0014" w:rsidRPr="00A71A42" w:rsidRDefault="00DC0014" w:rsidP="00E8595D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31EEAF5A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Herr/Frau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C0014" w:rsidRPr="00A71A42" w14:paraId="55E942C8" w14:textId="77777777" w:rsidTr="003C18C7">
              <w:tc>
                <w:tcPr>
                  <w:tcW w:w="1562" w:type="dxa"/>
                </w:tcPr>
                <w:p w14:paraId="2CC9D47B" w14:textId="77777777" w:rsidR="00DC0014" w:rsidRPr="00A71A42" w:rsidRDefault="00DC0014" w:rsidP="003C18C7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70B3D329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C0014" w:rsidRPr="00A71A42" w14:paraId="7535AFEE" w14:textId="77777777" w:rsidTr="003C18C7">
              <w:tc>
                <w:tcPr>
                  <w:tcW w:w="1545" w:type="dxa"/>
                </w:tcPr>
                <w:p w14:paraId="3DB8CA4D" w14:textId="77777777" w:rsidR="00DC0014" w:rsidRPr="00A71A42" w:rsidRDefault="00DC0014" w:rsidP="003C18C7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27AB3400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DF6A543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umgesetzt?</w:t>
            </w:r>
          </w:p>
          <w:p w14:paraId="2A2EDD33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2E8A9B1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Beurteilende/r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C0014" w:rsidRPr="00A71A42" w14:paraId="59FFAEFA" w14:textId="77777777" w:rsidTr="003C18C7">
              <w:tc>
                <w:tcPr>
                  <w:tcW w:w="1562" w:type="dxa"/>
                </w:tcPr>
                <w:p w14:paraId="12C2E609" w14:textId="77777777" w:rsidR="00DC0014" w:rsidRPr="00A71A42" w:rsidRDefault="00DC0014" w:rsidP="003C18C7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40E88024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C0014" w:rsidRPr="00A71A42" w14:paraId="42FA1014" w14:textId="77777777" w:rsidTr="003C18C7">
              <w:tc>
                <w:tcPr>
                  <w:tcW w:w="1545" w:type="dxa"/>
                </w:tcPr>
                <w:p w14:paraId="3288BE52" w14:textId="77777777" w:rsidR="00DC0014" w:rsidRPr="00A71A42" w:rsidRDefault="00DC0014" w:rsidP="003C18C7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0E47A343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D4F0C91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wirksam?</w:t>
            </w:r>
          </w:p>
          <w:p w14:paraId="0CA1FE9B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</w:tr>
      <w:tr w:rsidR="00DC0014" w:rsidRPr="00A71A42" w14:paraId="5D0961EE" w14:textId="77777777" w:rsidTr="00890F17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1C07BD4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05B5E30" w14:textId="627205AD" w:rsidR="00DC0014" w:rsidRPr="00A71A42" w:rsidRDefault="00DF672E" w:rsidP="003C18C7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inline distT="0" distB="0" distL="0" distR="0" wp14:anchorId="4B50A15A" wp14:editId="6F4ADBEC">
                  <wp:extent cx="207271" cy="207271"/>
                  <wp:effectExtent l="0" t="0" r="0" b="0"/>
                  <wp:docPr id="12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2C39400A" w14:textId="5E43F1B2" w:rsidR="00DC0014" w:rsidRPr="00C9748D" w:rsidRDefault="00B977ED" w:rsidP="003C18C7">
            <w:pPr>
              <w:tabs>
                <w:tab w:val="left" w:pos="6945"/>
              </w:tabs>
              <w:spacing w:after="0" w:line="240" w:lineRule="exact"/>
              <w:ind w:left="360" w:hanging="360"/>
              <w:rPr>
                <w:b/>
              </w:rPr>
            </w:pPr>
            <w:r>
              <w:rPr>
                <w:b/>
                <w:sz w:val="18"/>
              </w:rPr>
              <w:t xml:space="preserve">Folgende </w:t>
            </w:r>
            <w:r w:rsidR="00DC0014" w:rsidRPr="00C9748D">
              <w:rPr>
                <w:b/>
                <w:sz w:val="18"/>
              </w:rPr>
              <w:t>Abweichung</w:t>
            </w:r>
            <w:r>
              <w:rPr>
                <w:b/>
                <w:sz w:val="18"/>
              </w:rPr>
              <w:t>en wurden festgestellt:</w:t>
            </w:r>
            <w:r w:rsidR="00DC0014" w:rsidRPr="00C9748D">
              <w:rPr>
                <w:b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2B5A88FD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B462515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C0014" w:rsidRPr="00A71A42" w14:paraId="35BEE600" w14:textId="77777777" w:rsidTr="002F3AB8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BFED65B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A72344F" w14:textId="2DCB2391" w:rsidR="00DC0014" w:rsidRPr="00A71A42" w:rsidRDefault="00DF672E" w:rsidP="003C18C7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15936" behindDoc="1" locked="0" layoutInCell="1" allowOverlap="1" wp14:anchorId="65203CFA" wp14:editId="52E73A3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320040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6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13888" behindDoc="1" locked="0" layoutInCell="1" allowOverlap="1" wp14:anchorId="782CC5A9" wp14:editId="22898D2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3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7B5C8ED5" w14:textId="77777777" w:rsidR="00DC0014" w:rsidRDefault="00DC0014" w:rsidP="003C18C7">
            <w:pPr>
              <w:pStyle w:val="Listenabsatz"/>
            </w:pPr>
            <w:r>
              <w:t>…</w:t>
            </w:r>
          </w:p>
          <w:p w14:paraId="5A4D669B" w14:textId="74E11E83" w:rsidR="007571B0" w:rsidRPr="00EE2EEA" w:rsidRDefault="007571B0" w:rsidP="007571B0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66663314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9C2803F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C0014" w:rsidRPr="00A71A42" w14:paraId="4B4E0FF2" w14:textId="77777777" w:rsidTr="00890F17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78A643D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3347AFD" w14:textId="2F82FBD9" w:rsidR="00DC0014" w:rsidRPr="00A71A42" w:rsidRDefault="00DC0014" w:rsidP="003C18C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5F5EF514" w14:textId="59B35391" w:rsidR="00DC0014" w:rsidRPr="00A71A42" w:rsidRDefault="00B977ED" w:rsidP="003C18C7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DC0014" w:rsidRPr="00A71A42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58ECF0CF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4DF084C" w14:textId="77777777" w:rsidR="00DC0014" w:rsidRPr="00A71A42" w:rsidRDefault="00DC0014" w:rsidP="003C18C7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C0014" w:rsidRPr="00A71A42" w14:paraId="215DB426" w14:textId="77777777" w:rsidTr="002F3AB8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CC68392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6B2248C" w14:textId="234F21A9" w:rsidR="00DC0014" w:rsidRPr="00A71A42" w:rsidRDefault="00DC0014" w:rsidP="003C18C7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6B30E4A6" w14:textId="77777777" w:rsidR="00DC0014" w:rsidRPr="00EE2EEA" w:rsidRDefault="00DC0014" w:rsidP="003C18C7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4DC0B3AF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4BA1251" w14:textId="77777777" w:rsidR="00DC0014" w:rsidRPr="00A71A42" w:rsidRDefault="00DC0014" w:rsidP="003C18C7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22D4E010" w14:textId="51F23959" w:rsidR="00893301" w:rsidRPr="00693E7F" w:rsidRDefault="00893301">
      <w:pPr>
        <w:spacing w:after="0" w:line="240" w:lineRule="auto"/>
        <w:rPr>
          <w:sz w:val="18"/>
          <w:szCs w:val="18"/>
        </w:rPr>
      </w:pPr>
    </w:p>
    <w:p w14:paraId="5BA47983" w14:textId="030384DB" w:rsidR="00A71A42" w:rsidRDefault="00A71A42" w:rsidP="005A483B">
      <w:pPr>
        <w:spacing w:after="0" w:line="240" w:lineRule="auto"/>
      </w:pPr>
    </w:p>
    <w:tbl>
      <w:tblPr>
        <w:tblW w:w="15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2F3AB8" w:rsidRPr="00A71A42" w14:paraId="4DC8A95F" w14:textId="77777777" w:rsidTr="00890F17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2EF95B08" w14:textId="7E9D7A80" w:rsidR="002F3AB8" w:rsidRPr="00DF672E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br w:type="page"/>
            </w:r>
            <w:r w:rsidRPr="00DF672E">
              <w:rPr>
                <w:b/>
                <w:sz w:val="18"/>
                <w:szCs w:val="18"/>
              </w:rPr>
              <w:t>Gefährdung / Belastung</w:t>
            </w:r>
            <w:r w:rsidR="00C70874">
              <w:rPr>
                <w:b/>
                <w:sz w:val="18"/>
                <w:szCs w:val="18"/>
              </w:rPr>
              <w:t xml:space="preserve">             </w:t>
            </w:r>
            <w:r w:rsidR="00C70874" w:rsidRPr="00C70874">
              <w:rPr>
                <w:b/>
                <w:sz w:val="18"/>
                <w:szCs w:val="18"/>
                <w:highlight w:val="darkGray"/>
              </w:rPr>
              <w:t>Verkehrswege / Treppen</w:t>
            </w:r>
            <w:r w:rsidR="00C8615F" w:rsidRPr="00C8615F">
              <w:rPr>
                <w:b/>
                <w:sz w:val="18"/>
                <w:szCs w:val="18"/>
                <w:highlight w:val="darkGray"/>
              </w:rPr>
              <w:t>/Gebäude</w:t>
            </w:r>
          </w:p>
          <w:p w14:paraId="2F2608CA" w14:textId="77777777" w:rsidR="002F3AB8" w:rsidRPr="00A71A42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612C00C7" w14:textId="77777777" w:rsidR="002F3AB8" w:rsidRPr="00A71A42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Pr="00A71A42">
              <w:rPr>
                <w:b/>
                <w:sz w:val="18"/>
                <w:szCs w:val="18"/>
              </w:rPr>
              <w:t>wertung</w:t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7026B280" w14:textId="77777777" w:rsidR="002F3AB8" w:rsidRPr="00A71A42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Pr="00A71A42">
              <w:rPr>
                <w:b/>
                <w:sz w:val="18"/>
                <w:szCs w:val="18"/>
              </w:rPr>
              <w:t>Zustand</w:t>
            </w:r>
            <w:r w:rsidRPr="00A71A42">
              <w:rPr>
                <w:b/>
                <w:sz w:val="18"/>
                <w:szCs w:val="18"/>
              </w:rPr>
              <w:br/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179ABB09" w14:textId="77777777" w:rsidR="002F3AB8" w:rsidRPr="00A71A42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A71A42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2605F65A" w14:textId="77777777" w:rsidR="002F3AB8" w:rsidRPr="00A71A42" w:rsidRDefault="002F3AB8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Wirksamkeitsk</w:t>
            </w:r>
            <w:r w:rsidRPr="00A71A42">
              <w:rPr>
                <w:b/>
                <w:sz w:val="18"/>
                <w:szCs w:val="18"/>
              </w:rPr>
              <w:t>ontrolle</w:t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</w:tr>
      <w:tr w:rsidR="001C0EFD" w:rsidRPr="00A71A42" w14:paraId="096478B0" w14:textId="77777777" w:rsidTr="0029630F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2DBC1F6D" w14:textId="77777777" w:rsidR="001C0EFD" w:rsidRDefault="001C0EFD" w:rsidP="001C0EFD">
            <w:pPr>
              <w:pStyle w:val="Tabelltentext"/>
            </w:pPr>
            <w:r>
              <w:t>Absturz durch mangelhafte Absturzsicherung</w:t>
            </w:r>
          </w:p>
          <w:p w14:paraId="75A41C10" w14:textId="77777777" w:rsidR="001C0EFD" w:rsidRPr="00A71A42" w:rsidDel="00D57C2B" w:rsidRDefault="001C0EFD" w:rsidP="001C0EFD">
            <w:pPr>
              <w:tabs>
                <w:tab w:val="left" w:pos="851"/>
              </w:tabs>
              <w:ind w:left="360" w:hanging="3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3D57791" w14:textId="77777777" w:rsidR="001C0EFD" w:rsidRPr="00A71A42" w:rsidDel="00D57C2B" w:rsidRDefault="001C0EFD" w:rsidP="001C0EFD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69FACC30" w14:textId="291E2194" w:rsidR="001C0EFD" w:rsidRDefault="001C0EFD" w:rsidP="001C0EFD">
            <w:pPr>
              <w:pStyle w:val="Listenabsatz"/>
            </w:pPr>
            <w:r>
              <w:t>An möglichen Absturzstellen sind feste Umwehrungen vorhanden:</w:t>
            </w:r>
          </w:p>
          <w:p w14:paraId="55782DCB" w14:textId="55516142" w:rsidR="001C0EFD" w:rsidRDefault="001C0EFD" w:rsidP="001C0EFD">
            <w:pPr>
              <w:pStyle w:val="Listenabsatz"/>
              <w:numPr>
                <w:ilvl w:val="0"/>
                <w:numId w:val="0"/>
              </w:numPr>
              <w:ind w:left="360"/>
            </w:pPr>
            <w:r>
              <w:t>- Bei Absturzhöhen zwischen 1 m und 12 m (z.B. Emporen) müssen die Umwehrungen mindestens 1 m hoch sein</w:t>
            </w:r>
            <w:r w:rsidR="00BF316C">
              <w:t xml:space="preserve"> (darüber hinaus 1,1 m hoch)</w:t>
            </w:r>
            <w:r w:rsidR="00203027">
              <w:t>.</w:t>
            </w:r>
          </w:p>
          <w:p w14:paraId="7E81B536" w14:textId="2E0D00D0" w:rsidR="001C0EFD" w:rsidRDefault="001C0EFD" w:rsidP="001C0EFD">
            <w:pPr>
              <w:pStyle w:val="Listenabsatz"/>
            </w:pPr>
            <w:r>
              <w:t>Durch die Umwehrungen kann niemand hindurchfallen</w:t>
            </w:r>
            <w:r w:rsidR="00203027">
              <w:t>.</w:t>
            </w:r>
          </w:p>
          <w:p w14:paraId="4C574EFF" w14:textId="43E4EB40" w:rsidR="008F58DC" w:rsidRDefault="008F58DC" w:rsidP="00153202">
            <w:pPr>
              <w:pStyle w:val="Listenabsatz"/>
            </w:pPr>
            <w:r>
              <w:t xml:space="preserve">Die freien Seiten von Treppen, Treppenabsätzen und Treppenöffnungen sind ab mehr als drei Stufen gegen Absturz gesichert (z.B. durch ein Geländer </w:t>
            </w:r>
            <w:r w:rsidRPr="00356105">
              <w:rPr>
                <w:u w:val="single"/>
              </w:rPr>
              <w:t>&gt;</w:t>
            </w:r>
            <w:r>
              <w:t>1 m</w:t>
            </w:r>
            <w:r w:rsidR="00356105">
              <w:t>,</w:t>
            </w:r>
            <w:r>
              <w:t xml:space="preserve"> </w:t>
            </w:r>
            <w:r w:rsidR="00356105">
              <w:t xml:space="preserve">bei mehr als 12 m Absturzhöhe </w:t>
            </w:r>
            <w:r w:rsidR="00356105" w:rsidRPr="00356105">
              <w:rPr>
                <w:u w:val="single"/>
              </w:rPr>
              <w:t>&gt;</w:t>
            </w:r>
            <w:r w:rsidR="00356105" w:rsidRPr="00356105">
              <w:t xml:space="preserve"> </w:t>
            </w:r>
            <w:r w:rsidR="00356105">
              <w:t>1,1 m)</w:t>
            </w:r>
            <w:r w:rsidR="00203027">
              <w:t>.</w:t>
            </w:r>
            <w:r>
              <w:t xml:space="preserve"> </w:t>
            </w:r>
          </w:p>
          <w:p w14:paraId="3D3815BC" w14:textId="4021DF3A" w:rsidR="009C52B8" w:rsidRDefault="009C52B8" w:rsidP="00153202">
            <w:pPr>
              <w:pStyle w:val="Listenabsatz"/>
            </w:pPr>
            <w:r>
              <w:t>An Treppen sind geeignete Handläufe angebracht, die dem Nutzer einen sicheren Halt bieten</w:t>
            </w:r>
            <w:r w:rsidR="00203027">
              <w:t>.</w:t>
            </w:r>
          </w:p>
          <w:p w14:paraId="442B8550" w14:textId="77777777" w:rsidR="001C0EFD" w:rsidRDefault="001C0EFD" w:rsidP="001C0EFD">
            <w:pPr>
              <w:pStyle w:val="Listenabsatz"/>
            </w:pPr>
            <w:r>
              <w:t>...</w:t>
            </w:r>
          </w:p>
          <w:p w14:paraId="074CA3F6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5284E99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00A7222" w14:textId="223ACF1D" w:rsidR="008A6CAC" w:rsidRPr="00A71A42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 w:val="restart"/>
            <w:shd w:val="clear" w:color="auto" w:fill="auto"/>
          </w:tcPr>
          <w:p w14:paraId="0BC978AB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Herr/Frau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1C0EFD" w:rsidRPr="00A71A42" w14:paraId="2E124ACD" w14:textId="77777777" w:rsidTr="0029630F">
              <w:tc>
                <w:tcPr>
                  <w:tcW w:w="1562" w:type="dxa"/>
                </w:tcPr>
                <w:p w14:paraId="4B26E454" w14:textId="77777777" w:rsidR="001C0EFD" w:rsidRPr="00A71A42" w:rsidRDefault="001C0EFD" w:rsidP="001C0EFD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0ECC5D9D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1C0EFD" w:rsidRPr="00A71A42" w14:paraId="38939AD1" w14:textId="77777777" w:rsidTr="0029630F">
              <w:tc>
                <w:tcPr>
                  <w:tcW w:w="1545" w:type="dxa"/>
                </w:tcPr>
                <w:p w14:paraId="512FF9EB" w14:textId="77777777" w:rsidR="001C0EFD" w:rsidRPr="00A71A42" w:rsidRDefault="001C0EFD" w:rsidP="001C0EFD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11A713BA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1AC8B34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umgesetzt?</w:t>
            </w:r>
          </w:p>
          <w:p w14:paraId="6365326A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3C4BF542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Beurteilende/r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1C0EFD" w:rsidRPr="00A71A42" w14:paraId="089F6E00" w14:textId="77777777" w:rsidTr="0029630F">
              <w:tc>
                <w:tcPr>
                  <w:tcW w:w="1562" w:type="dxa"/>
                </w:tcPr>
                <w:p w14:paraId="490CBC45" w14:textId="77777777" w:rsidR="001C0EFD" w:rsidRPr="00A71A42" w:rsidRDefault="001C0EFD" w:rsidP="001C0EFD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74B9BB0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1C0EFD" w:rsidRPr="00A71A42" w14:paraId="5DC593C8" w14:textId="77777777" w:rsidTr="0029630F">
              <w:tc>
                <w:tcPr>
                  <w:tcW w:w="1545" w:type="dxa"/>
                </w:tcPr>
                <w:p w14:paraId="5AA096C9" w14:textId="77777777" w:rsidR="001C0EFD" w:rsidRPr="00A71A42" w:rsidRDefault="001C0EFD" w:rsidP="001C0EFD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7FC335AC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EEEF567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wirksam?</w:t>
            </w:r>
          </w:p>
          <w:p w14:paraId="30495C3E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</w:tr>
      <w:tr w:rsidR="001C0EFD" w:rsidRPr="00A71A42" w14:paraId="7DF0D0B8" w14:textId="77777777" w:rsidTr="00890F17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E76BA52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BD6D971" w14:textId="77777777" w:rsidR="001C0EFD" w:rsidRPr="00A71A42" w:rsidRDefault="001C0EFD" w:rsidP="001C0EFD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inline distT="0" distB="0" distL="0" distR="0" wp14:anchorId="260C51C3" wp14:editId="41A96A79">
                  <wp:extent cx="207271" cy="207271"/>
                  <wp:effectExtent l="0" t="0" r="0" b="0"/>
                  <wp:docPr id="57" name="Bild 55" descr="Ein Bild, das Text, ClipArt, Vektor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ild 55" descr="Ein Bild, das Text, ClipArt, Vektor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5C60B56A" w14:textId="77777777" w:rsidR="001C0EFD" w:rsidRPr="00C9748D" w:rsidRDefault="001C0EFD" w:rsidP="001C0EFD">
            <w:pPr>
              <w:tabs>
                <w:tab w:val="left" w:pos="6945"/>
              </w:tabs>
              <w:spacing w:after="0" w:line="240" w:lineRule="exact"/>
              <w:ind w:left="360" w:hanging="360"/>
              <w:rPr>
                <w:b/>
              </w:rPr>
            </w:pPr>
            <w:r>
              <w:rPr>
                <w:b/>
                <w:sz w:val="18"/>
              </w:rPr>
              <w:t xml:space="preserve">Folgende </w:t>
            </w:r>
            <w:r w:rsidRPr="00C9748D">
              <w:rPr>
                <w:b/>
                <w:sz w:val="18"/>
              </w:rPr>
              <w:t>Abweichung</w:t>
            </w:r>
            <w:r>
              <w:rPr>
                <w:b/>
                <w:sz w:val="18"/>
              </w:rPr>
              <w:t>en wurden festgestellt:</w:t>
            </w:r>
            <w:r w:rsidRPr="00C9748D">
              <w:rPr>
                <w:b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051C9CE5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35BBBA8F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1C0EFD" w:rsidRPr="00A71A42" w14:paraId="211071A7" w14:textId="77777777" w:rsidTr="0029630F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1A841BB5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927A1C7" w14:textId="77777777" w:rsidR="001C0EFD" w:rsidRPr="00A71A42" w:rsidRDefault="001C0EFD" w:rsidP="001C0EFD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22080" behindDoc="1" locked="0" layoutInCell="1" allowOverlap="1" wp14:anchorId="1B668C7C" wp14:editId="4828336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320040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58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21056" behindDoc="1" locked="0" layoutInCell="1" allowOverlap="1" wp14:anchorId="494A009E" wp14:editId="3706785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59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0466467E" w14:textId="77777777" w:rsidR="001C0EFD" w:rsidRDefault="001C0EFD" w:rsidP="001C0EFD">
            <w:pPr>
              <w:pStyle w:val="Listenabsatz"/>
            </w:pPr>
            <w:r>
              <w:t>…</w:t>
            </w:r>
          </w:p>
          <w:p w14:paraId="5418F1E6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15EBFAA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720AA342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56782D4A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07643E1" w14:textId="1D26041A" w:rsidR="008A6CAC" w:rsidRPr="00EE2EEA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341700DB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1889D88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1C0EFD" w:rsidRPr="00A71A42" w14:paraId="58636CF2" w14:textId="77777777" w:rsidTr="00890F17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EE4E844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EAF2EF3" w14:textId="77777777" w:rsidR="001C0EFD" w:rsidRPr="00A71A42" w:rsidRDefault="001C0EFD" w:rsidP="001C0EFD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21A90D9A" w14:textId="77777777" w:rsidR="001C0EFD" w:rsidRPr="00A71A42" w:rsidRDefault="001C0EFD" w:rsidP="001C0EFD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Pr="00A71A42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6D7B8105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36117FDF" w14:textId="77777777" w:rsidR="001C0EFD" w:rsidRPr="00A71A42" w:rsidRDefault="001C0EFD" w:rsidP="001C0EF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1C0EFD" w:rsidRPr="00A71A42" w14:paraId="72FAA73D" w14:textId="77777777" w:rsidTr="0029630F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9575F12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7E7299B" w14:textId="77777777" w:rsidR="001C0EFD" w:rsidRPr="00A71A42" w:rsidRDefault="001C0EFD" w:rsidP="001C0EFD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32879EF0" w14:textId="77777777" w:rsidR="001C0EFD" w:rsidRDefault="001C0EFD" w:rsidP="001C0EFD">
            <w:pPr>
              <w:pStyle w:val="Listenabsatz"/>
            </w:pPr>
            <w:r>
              <w:t>…</w:t>
            </w:r>
          </w:p>
          <w:p w14:paraId="68753EC6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1AC4E05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52371E7D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7B2458F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E8B20A4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B2F2C0B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7885EA0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0B89C5CE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A33E0B8" w14:textId="75A30F2A" w:rsidR="008A6CAC" w:rsidRPr="00EE2EEA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6340E2A3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B43615A" w14:textId="77777777" w:rsidR="001C0EFD" w:rsidRPr="00A71A42" w:rsidRDefault="001C0EFD" w:rsidP="001C0EF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14EEBE6E" w14:textId="77777777" w:rsidR="002F3AB8" w:rsidRPr="00693E7F" w:rsidRDefault="002F3AB8" w:rsidP="002F3AB8">
      <w:pPr>
        <w:spacing w:after="0" w:line="240" w:lineRule="auto"/>
        <w:rPr>
          <w:sz w:val="18"/>
          <w:szCs w:val="18"/>
        </w:rPr>
      </w:pPr>
      <w:r>
        <w:br w:type="page"/>
      </w:r>
    </w:p>
    <w:p w14:paraId="390C7BE2" w14:textId="77777777" w:rsidR="002F3AB8" w:rsidRDefault="002F3AB8" w:rsidP="005A483B">
      <w:pPr>
        <w:spacing w:after="0" w:line="240" w:lineRule="auto"/>
      </w:pPr>
    </w:p>
    <w:p w14:paraId="4FD67D2B" w14:textId="77777777" w:rsidR="00893301" w:rsidRDefault="00893301" w:rsidP="005A483B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A71A42" w:rsidRPr="00A71A42" w14:paraId="23CFD882" w14:textId="77777777" w:rsidTr="00890F17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19085AA8" w14:textId="55E7E416" w:rsidR="00A71A42" w:rsidRPr="00B10BCE" w:rsidRDefault="008A6CAC" w:rsidP="008A6CAC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Gefährdung / Belastung</w:t>
            </w:r>
            <w:r w:rsidR="00C70874">
              <w:rPr>
                <w:color w:val="auto"/>
                <w:sz w:val="18"/>
                <w:szCs w:val="18"/>
              </w:rPr>
              <w:t xml:space="preserve">             </w:t>
            </w:r>
            <w:r w:rsidR="00C70874" w:rsidRPr="00827418">
              <w:rPr>
                <w:color w:val="auto"/>
                <w:sz w:val="18"/>
                <w:szCs w:val="18"/>
                <w:highlight w:val="darkGray"/>
              </w:rPr>
              <w:t>Verkehrswege / Treppen</w:t>
            </w:r>
            <w:r w:rsidR="00C8615F" w:rsidRPr="00C8615F">
              <w:rPr>
                <w:color w:val="auto"/>
                <w:sz w:val="18"/>
                <w:szCs w:val="18"/>
                <w:highlight w:val="darkGray"/>
              </w:rPr>
              <w:t>/Gebäude</w:t>
            </w: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708AA04B" w14:textId="77777777" w:rsidR="00A71A42" w:rsidRPr="00A71A42" w:rsidRDefault="00251C06" w:rsidP="00A71A42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A71A42" w:rsidRPr="00A71A42">
              <w:rPr>
                <w:b/>
                <w:sz w:val="18"/>
                <w:szCs w:val="18"/>
              </w:rPr>
              <w:t>wertung</w:t>
            </w:r>
            <w:r w:rsidR="00A71A42"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11343F1B" w14:textId="5FC707B6" w:rsidR="00A71A42" w:rsidRPr="00A71A42" w:rsidRDefault="00B977ED" w:rsidP="00A71A42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A71A42" w:rsidRPr="00A71A42">
              <w:rPr>
                <w:b/>
                <w:sz w:val="18"/>
                <w:szCs w:val="18"/>
              </w:rPr>
              <w:t>Zustand</w:t>
            </w:r>
            <w:r w:rsidR="00A71A42" w:rsidRPr="00A71A42">
              <w:rPr>
                <w:b/>
                <w:sz w:val="18"/>
                <w:szCs w:val="18"/>
              </w:rPr>
              <w:br/>
            </w:r>
            <w:r w:rsidR="00A71A42"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1C65AAFA" w14:textId="77777777" w:rsidR="00A71A42" w:rsidRPr="00A71A42" w:rsidRDefault="00A71A42" w:rsidP="00A71A42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A71A42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035D0D32" w14:textId="77777777" w:rsidR="00A71A42" w:rsidRPr="00A71A42" w:rsidRDefault="00251C06" w:rsidP="00A71A42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A71A42" w:rsidRPr="00A71A42">
              <w:rPr>
                <w:b/>
                <w:sz w:val="18"/>
                <w:szCs w:val="18"/>
              </w:rPr>
              <w:t>kontrolle</w:t>
            </w:r>
            <w:r w:rsidR="00A71A42" w:rsidRPr="00A71A42">
              <w:rPr>
                <w:b/>
                <w:sz w:val="18"/>
                <w:szCs w:val="18"/>
              </w:rPr>
              <w:br/>
            </w:r>
          </w:p>
        </w:tc>
      </w:tr>
      <w:tr w:rsidR="00A71A42" w:rsidRPr="00A71A42" w14:paraId="16CCE240" w14:textId="77777777" w:rsidTr="00C9748D">
        <w:trPr>
          <w:trHeight w:val="1134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7A1AC219" w14:textId="7AC80CE3" w:rsidR="00A71A42" w:rsidRDefault="008A6CAC" w:rsidP="00A71A42">
            <w:pPr>
              <w:pStyle w:val="Tabelltentext"/>
            </w:pPr>
            <w:r>
              <w:t>Quetsch</w:t>
            </w:r>
            <w:r w:rsidR="0058430A">
              <w:t>-, Stoß- oder Schneidstellen</w:t>
            </w:r>
          </w:p>
          <w:p w14:paraId="6F951FCE" w14:textId="77777777" w:rsidR="00A71A42" w:rsidRPr="00B10BCE" w:rsidDel="00D57C2B" w:rsidRDefault="00A71A42" w:rsidP="00A71A42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46F2233D" w14:textId="2EB97DBF" w:rsidR="00A71A42" w:rsidRPr="00A71A42" w:rsidDel="00D57C2B" w:rsidRDefault="00A71A42" w:rsidP="00A71A42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7102A636" w14:textId="32948D16" w:rsidR="00A71A42" w:rsidRDefault="0058430A" w:rsidP="00683B38">
            <w:pPr>
              <w:pStyle w:val="Listenabsatz"/>
            </w:pPr>
            <w:r>
              <w:t>Glastüren und -wände sind deutlich gekennzeichnet, so dass sie von allen Nutzern einschließlich Kindern wahrgenommen werden können</w:t>
            </w:r>
            <w:r w:rsidR="00203027">
              <w:t>.</w:t>
            </w:r>
          </w:p>
          <w:p w14:paraId="5517655A" w14:textId="07F542E3" w:rsidR="0058430A" w:rsidRDefault="0058430A" w:rsidP="0058430A">
            <w:pPr>
              <w:pStyle w:val="Listenabsatz"/>
            </w:pPr>
            <w:r>
              <w:t xml:space="preserve">Glastüren bestehen aus </w:t>
            </w:r>
            <w:r w:rsidR="00683B38">
              <w:t>bruchsicheren Werkstoffen (z.B. Verbund-Sicherheitsglas, Einscheibensicherheitsglas oder lichtdurchlässigen Kunststoffen mit vergleichbaren Sicherheitseigenschaften</w:t>
            </w:r>
            <w:r w:rsidR="00203027">
              <w:t>.</w:t>
            </w:r>
          </w:p>
          <w:p w14:paraId="2ACE025A" w14:textId="6713B34A" w:rsidR="00683B38" w:rsidRDefault="00683B38" w:rsidP="0058430A">
            <w:pPr>
              <w:pStyle w:val="Listenabsatz"/>
            </w:pPr>
            <w:r>
              <w:t xml:space="preserve">An </w:t>
            </w:r>
            <w:r w:rsidR="008F58DC">
              <w:t>T</w:t>
            </w:r>
            <w:r>
              <w:t>ür</w:t>
            </w:r>
            <w:r w:rsidR="0004759F">
              <w:t>- und Fenster</w:t>
            </w:r>
            <w:r>
              <w:t>griffen bestehen keine Klemmgefahren</w:t>
            </w:r>
            <w:r w:rsidR="00203027">
              <w:t>.</w:t>
            </w:r>
          </w:p>
          <w:p w14:paraId="721E5AA0" w14:textId="79D1F9E4" w:rsidR="00DF40BB" w:rsidRDefault="00DF40BB" w:rsidP="0058430A">
            <w:pPr>
              <w:pStyle w:val="Listenabsatz"/>
            </w:pPr>
            <w:r>
              <w:t>Fenster, Oberlichter, Lüftungseinrichtungen</w:t>
            </w:r>
            <w:r w:rsidR="00BF316C">
              <w:t xml:space="preserve"> etc. sind gut bedienbar</w:t>
            </w:r>
            <w:r w:rsidR="0004759F">
              <w:t xml:space="preserve"> (keine Quetsch- oder Schneidstellen)</w:t>
            </w:r>
            <w:r w:rsidR="00203027">
              <w:t>.</w:t>
            </w:r>
          </w:p>
          <w:p w14:paraId="3A2DED3D" w14:textId="6D94A108" w:rsidR="00C8615F" w:rsidRDefault="00C8615F" w:rsidP="0058430A">
            <w:pPr>
              <w:pStyle w:val="Listenabsatz"/>
            </w:pPr>
            <w:r>
              <w:t>Die Einrichtungsgegenstände haben keine spitzen Ecken und scharfen Kanten</w:t>
            </w:r>
            <w:r w:rsidR="00203027">
              <w:t>.</w:t>
            </w:r>
          </w:p>
          <w:p w14:paraId="10129705" w14:textId="77777777" w:rsidR="008A6CAC" w:rsidRDefault="008A6CAC" w:rsidP="008A6CAC"/>
          <w:p w14:paraId="1655D623" w14:textId="59904E24" w:rsidR="008A6CAC" w:rsidRPr="00A71A42" w:rsidRDefault="008A6CAC" w:rsidP="008A6CAC"/>
        </w:tc>
        <w:tc>
          <w:tcPr>
            <w:tcW w:w="1750" w:type="dxa"/>
            <w:vMerge w:val="restart"/>
            <w:shd w:val="clear" w:color="auto" w:fill="auto"/>
          </w:tcPr>
          <w:p w14:paraId="7604C099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Herr/Frau</w:t>
            </w:r>
          </w:p>
          <w:tbl>
            <w:tblPr>
              <w:tblStyle w:val="Tabellenraster2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A71A42" w:rsidRPr="00A71A42" w14:paraId="3562A67A" w14:textId="77777777" w:rsidTr="00492205">
              <w:tc>
                <w:tcPr>
                  <w:tcW w:w="1562" w:type="dxa"/>
                </w:tcPr>
                <w:p w14:paraId="2F5D9D27" w14:textId="77777777" w:rsidR="00A71A42" w:rsidRPr="00A71A42" w:rsidRDefault="00A71A42" w:rsidP="00A71A42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249970D6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2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A71A42" w:rsidRPr="00A71A42" w14:paraId="362C9B15" w14:textId="77777777" w:rsidTr="00492205">
              <w:tc>
                <w:tcPr>
                  <w:tcW w:w="1545" w:type="dxa"/>
                </w:tcPr>
                <w:p w14:paraId="2D8A8567" w14:textId="77777777" w:rsidR="00A71A42" w:rsidRPr="00A71A42" w:rsidRDefault="00A71A42" w:rsidP="00A71A42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68464639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B00F17D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umgesetzt?</w:t>
            </w:r>
          </w:p>
          <w:p w14:paraId="1E3D411F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2EF80DB7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Beurteilende/r</w:t>
            </w:r>
          </w:p>
          <w:tbl>
            <w:tblPr>
              <w:tblStyle w:val="Tabellenraster2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A71A42" w:rsidRPr="00A71A42" w14:paraId="27F86448" w14:textId="77777777" w:rsidTr="00492205">
              <w:tc>
                <w:tcPr>
                  <w:tcW w:w="1562" w:type="dxa"/>
                </w:tcPr>
                <w:p w14:paraId="7D32FBF2" w14:textId="77777777" w:rsidR="00A71A42" w:rsidRPr="00A71A42" w:rsidRDefault="00A71A42" w:rsidP="00A71A42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7F2BF140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2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A71A42" w:rsidRPr="00A71A42" w14:paraId="62F14CED" w14:textId="77777777" w:rsidTr="00492205">
              <w:tc>
                <w:tcPr>
                  <w:tcW w:w="1545" w:type="dxa"/>
                </w:tcPr>
                <w:p w14:paraId="53D30EF2" w14:textId="77777777" w:rsidR="00A71A42" w:rsidRPr="00A71A42" w:rsidRDefault="00A71A42" w:rsidP="00A71A42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5E211955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36D5A7AC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wirksam?</w:t>
            </w:r>
          </w:p>
          <w:p w14:paraId="3D8E4A80" w14:textId="77777777" w:rsidR="00A71A42" w:rsidRPr="00A71A42" w:rsidRDefault="00A71A42" w:rsidP="00A71A42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</w:tr>
      <w:tr w:rsidR="00A71A42" w:rsidRPr="00A71A42" w14:paraId="0AAE8A11" w14:textId="77777777" w:rsidTr="00890F17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D106B3E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9EF19FF" w14:textId="537CBD2F" w:rsidR="00A71A42" w:rsidRPr="00A71A42" w:rsidRDefault="008A6CAC" w:rsidP="00A71A42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717632" behindDoc="1" locked="0" layoutInCell="1" allowOverlap="1" wp14:anchorId="741D393A" wp14:editId="1FBDE92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243840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44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A42">
              <w:rPr>
                <w:noProof/>
                <w:lang w:eastAsia="de-DE"/>
              </w:rPr>
              <w:drawing>
                <wp:inline distT="0" distB="0" distL="0" distR="0" wp14:anchorId="018AA4F7" wp14:editId="3EE75A6B">
                  <wp:extent cx="207271" cy="207271"/>
                  <wp:effectExtent l="0" t="0" r="0" b="0"/>
                  <wp:docPr id="43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34C4F167" w14:textId="46F3AFFA" w:rsidR="00A71A42" w:rsidRPr="00A71A42" w:rsidRDefault="00B977ED" w:rsidP="00A71A42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A71A42" w:rsidRPr="00A71A42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A71A42" w:rsidRPr="00A71A42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026DC4E1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82691A7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9748D" w:rsidRPr="00A71A42" w14:paraId="5B4A2F30" w14:textId="77777777" w:rsidTr="00C9748D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4F362D9" w14:textId="77777777" w:rsidR="00C9748D" w:rsidRPr="00A71A42" w:rsidRDefault="00C9748D" w:rsidP="00C9748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552C496" w14:textId="7DC9D2C0" w:rsidR="00C9748D" w:rsidRDefault="008A6CAC" w:rsidP="00C9748D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24128" behindDoc="1" locked="0" layoutInCell="1" allowOverlap="1" wp14:anchorId="1EE191D8" wp14:editId="1708DBD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49530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45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275C6" w14:textId="4545D864" w:rsidR="008A6CAC" w:rsidRDefault="008A6CAC" w:rsidP="00C9748D">
            <w:pPr>
              <w:spacing w:after="0" w:line="240" w:lineRule="auto"/>
              <w:rPr>
                <w:noProof/>
                <w:lang w:eastAsia="de-DE"/>
              </w:rPr>
            </w:pPr>
          </w:p>
          <w:p w14:paraId="68241345" w14:textId="6421BFD9" w:rsidR="008A6CAC" w:rsidRPr="00A71A42" w:rsidRDefault="008A6CAC" w:rsidP="00C9748D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6E658D52" w14:textId="77777777" w:rsidR="00C9748D" w:rsidRDefault="00C9748D" w:rsidP="00C9748D">
            <w:pPr>
              <w:pStyle w:val="Listenabsatz"/>
            </w:pPr>
            <w:r>
              <w:t>…</w:t>
            </w:r>
          </w:p>
          <w:p w14:paraId="0DE1FDE3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EFE8784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C3CD68F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9C32C65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B04223F" w14:textId="64FFF0BB" w:rsidR="008A6CAC" w:rsidRPr="00EE2EEA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78A29F1A" w14:textId="77777777" w:rsidR="00C9748D" w:rsidRPr="00A71A42" w:rsidRDefault="00C9748D" w:rsidP="00C9748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1BEAEF2" w14:textId="77777777" w:rsidR="00C9748D" w:rsidRPr="00A71A42" w:rsidRDefault="00C9748D" w:rsidP="00C9748D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A71A42" w:rsidRPr="00A71A42" w14:paraId="29DB9A97" w14:textId="77777777" w:rsidTr="00890F17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80123E5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ECAF1C3" w14:textId="77777777" w:rsidR="00A71A42" w:rsidRPr="00A71A42" w:rsidRDefault="00A71A42" w:rsidP="00A71A42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7AA9C36B" w14:textId="4CCC0B2F" w:rsidR="00A71A42" w:rsidRPr="00A71A42" w:rsidRDefault="00B977ED" w:rsidP="00A71A42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A71A42" w:rsidRPr="00A71A42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5DBACA31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1EBB069" w14:textId="77777777" w:rsidR="00A71A42" w:rsidRPr="00A71A42" w:rsidRDefault="00A71A42" w:rsidP="00A71A42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9748D" w:rsidRPr="00A71A42" w14:paraId="425C0812" w14:textId="77777777" w:rsidTr="00C9748D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8C662A7" w14:textId="77777777" w:rsidR="00C9748D" w:rsidRPr="00A71A42" w:rsidRDefault="00C9748D" w:rsidP="00C9748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DC38BAB" w14:textId="77777777" w:rsidR="00C9748D" w:rsidRPr="00A71A42" w:rsidRDefault="00C9748D" w:rsidP="00C9748D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726D1F91" w14:textId="77777777" w:rsidR="00C9748D" w:rsidRDefault="00C9748D" w:rsidP="00C9748D">
            <w:pPr>
              <w:pStyle w:val="Listenabsatz"/>
            </w:pPr>
            <w:r>
              <w:t>…</w:t>
            </w:r>
          </w:p>
          <w:p w14:paraId="23AE3874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5C12015D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031EABF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7CA34D8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63E6EDE" w14:textId="77777777" w:rsidR="008A6CAC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71D1E148" w14:textId="535A3209" w:rsidR="008A6CAC" w:rsidRPr="00EE2EEA" w:rsidRDefault="008A6CAC" w:rsidP="008A6CAC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1BBC6FE9" w14:textId="77777777" w:rsidR="00C9748D" w:rsidRPr="00A71A42" w:rsidRDefault="00C9748D" w:rsidP="00C9748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71DEEB9" w14:textId="77777777" w:rsidR="00C9748D" w:rsidRPr="00A71A42" w:rsidRDefault="00C9748D" w:rsidP="00C9748D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5FAE84B6" w14:textId="77777777" w:rsidR="007B5A4C" w:rsidRDefault="007B5A4C"/>
    <w:tbl>
      <w:tblPr>
        <w:tblW w:w="15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BF316C" w:rsidRPr="00A71A42" w14:paraId="071EC272" w14:textId="77777777" w:rsidTr="00890F17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231E620B" w14:textId="4588ED33" w:rsidR="00BF316C" w:rsidRPr="00DF672E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 w:rsidRPr="00DF672E">
              <w:rPr>
                <w:b/>
                <w:sz w:val="18"/>
                <w:szCs w:val="18"/>
              </w:rPr>
              <w:t>Gefährdung / Belastung</w:t>
            </w:r>
            <w:r w:rsidR="00827418">
              <w:rPr>
                <w:b/>
                <w:sz w:val="18"/>
                <w:szCs w:val="18"/>
              </w:rPr>
              <w:t xml:space="preserve">             </w:t>
            </w:r>
            <w:r w:rsidR="00827418" w:rsidRPr="00827418">
              <w:rPr>
                <w:b/>
                <w:sz w:val="18"/>
                <w:szCs w:val="18"/>
                <w:highlight w:val="darkGray"/>
              </w:rPr>
              <w:t>Turmbereich/Kirchschiffboden</w:t>
            </w:r>
          </w:p>
          <w:p w14:paraId="5FA41809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353AFB85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Pr="00A71A42">
              <w:rPr>
                <w:b/>
                <w:sz w:val="18"/>
                <w:szCs w:val="18"/>
              </w:rPr>
              <w:t>wertung</w:t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32CFE686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Pr="00A71A42">
              <w:rPr>
                <w:b/>
                <w:sz w:val="18"/>
                <w:szCs w:val="18"/>
              </w:rPr>
              <w:t>Zustand</w:t>
            </w:r>
            <w:r w:rsidRPr="00A71A42">
              <w:rPr>
                <w:b/>
                <w:sz w:val="18"/>
                <w:szCs w:val="18"/>
              </w:rPr>
              <w:br/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6CCB67E9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A71A42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525E4F8D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Wirksamkeitsk</w:t>
            </w:r>
            <w:r w:rsidRPr="00A71A42">
              <w:rPr>
                <w:b/>
                <w:sz w:val="18"/>
                <w:szCs w:val="18"/>
              </w:rPr>
              <w:t>ontrolle</w:t>
            </w:r>
            <w:r w:rsidRPr="00A71A42">
              <w:rPr>
                <w:b/>
                <w:sz w:val="18"/>
                <w:szCs w:val="18"/>
              </w:rPr>
              <w:br/>
            </w:r>
          </w:p>
        </w:tc>
      </w:tr>
      <w:tr w:rsidR="00BF316C" w:rsidRPr="00A71A42" w14:paraId="4350BA4F" w14:textId="77777777" w:rsidTr="0029630F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7F45BC9C" w14:textId="5D74493D" w:rsidR="00827418" w:rsidRDefault="00827418" w:rsidP="00827418">
            <w:pPr>
              <w:tabs>
                <w:tab w:val="left" w:pos="851"/>
              </w:tabs>
              <w:ind w:left="360" w:hanging="360"/>
              <w:rPr>
                <w:sz w:val="18"/>
                <w:szCs w:val="18"/>
              </w:rPr>
            </w:pPr>
            <w:r w:rsidRPr="002F3AB8">
              <w:rPr>
                <w:sz w:val="18"/>
                <w:szCs w:val="18"/>
              </w:rPr>
              <w:t xml:space="preserve">Sturz, Ausrutschen, Stolpern, Umknicken </w:t>
            </w:r>
          </w:p>
          <w:p w14:paraId="1DA83EB9" w14:textId="5A7AF30E" w:rsidR="00827418" w:rsidRDefault="00827418" w:rsidP="00827418">
            <w:pPr>
              <w:tabs>
                <w:tab w:val="left" w:pos="851"/>
              </w:tabs>
              <w:ind w:left="360" w:hanging="360"/>
              <w:rPr>
                <w:sz w:val="18"/>
                <w:szCs w:val="18"/>
              </w:rPr>
            </w:pPr>
          </w:p>
          <w:p w14:paraId="39CB549A" w14:textId="6CBBD91F" w:rsidR="00827418" w:rsidRPr="002F3AB8" w:rsidRDefault="00827418" w:rsidP="00827418">
            <w:pPr>
              <w:tabs>
                <w:tab w:val="left" w:pos="851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Absturz durch mangelnde Absturzsicherung</w:t>
            </w:r>
          </w:p>
          <w:p w14:paraId="513923F5" w14:textId="77777777" w:rsidR="00BF316C" w:rsidRDefault="00BF316C" w:rsidP="00827418">
            <w:pPr>
              <w:pStyle w:val="Tabelltentext"/>
            </w:pPr>
          </w:p>
          <w:p w14:paraId="696FF912" w14:textId="77777777" w:rsidR="005D6B0F" w:rsidRDefault="005D6B0F" w:rsidP="00827418">
            <w:pPr>
              <w:pStyle w:val="Tabelltentext"/>
            </w:pPr>
          </w:p>
          <w:p w14:paraId="7AD5660F" w14:textId="77777777" w:rsidR="005D6B0F" w:rsidRDefault="005D6B0F" w:rsidP="00827418">
            <w:pPr>
              <w:pStyle w:val="Tabelltentext"/>
            </w:pPr>
          </w:p>
          <w:p w14:paraId="4BD6468D" w14:textId="77777777" w:rsidR="005D6B0F" w:rsidRDefault="005D6B0F" w:rsidP="00827418">
            <w:pPr>
              <w:pStyle w:val="Tabelltentext"/>
            </w:pPr>
          </w:p>
          <w:p w14:paraId="796BF2C8" w14:textId="77777777" w:rsidR="005D6B0F" w:rsidRDefault="005D6B0F" w:rsidP="00827418">
            <w:pPr>
              <w:pStyle w:val="Tabelltentext"/>
            </w:pPr>
          </w:p>
          <w:p w14:paraId="75182840" w14:textId="77777777" w:rsidR="00EC167D" w:rsidRDefault="005D6B0F" w:rsidP="00827418">
            <w:pPr>
              <w:pStyle w:val="Tabelltentext"/>
            </w:pPr>
            <w:r>
              <w:t>Quetschen, Scheren, Stoßen</w:t>
            </w:r>
          </w:p>
          <w:p w14:paraId="68387E10" w14:textId="77777777" w:rsidR="00EC167D" w:rsidRDefault="00EC167D" w:rsidP="00827418">
            <w:pPr>
              <w:pStyle w:val="Tabelltentext"/>
            </w:pPr>
          </w:p>
          <w:p w14:paraId="407E716A" w14:textId="77777777" w:rsidR="00EC167D" w:rsidRDefault="00EC167D" w:rsidP="00827418">
            <w:pPr>
              <w:pStyle w:val="Tabelltentext"/>
            </w:pPr>
          </w:p>
          <w:p w14:paraId="2A085911" w14:textId="1BDB9F23" w:rsidR="005D6B0F" w:rsidRPr="00A71A42" w:rsidDel="00D57C2B" w:rsidRDefault="00EC167D" w:rsidP="00827418">
            <w:pPr>
              <w:pStyle w:val="Tabelltentext"/>
            </w:pPr>
            <w:r>
              <w:t>Kontakt mit Infektionserregern</w:t>
            </w:r>
            <w:r w:rsidR="005D6B0F">
              <w:t xml:space="preserve"> </w:t>
            </w:r>
          </w:p>
        </w:tc>
        <w:tc>
          <w:tcPr>
            <w:tcW w:w="1002" w:type="dxa"/>
            <w:shd w:val="clear" w:color="auto" w:fill="auto"/>
          </w:tcPr>
          <w:p w14:paraId="1D4DAE21" w14:textId="77777777" w:rsidR="00BF316C" w:rsidRPr="00A71A42" w:rsidDel="00D57C2B" w:rsidRDefault="00BF316C" w:rsidP="0029630F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65204877" w14:textId="79F28FF6" w:rsidR="00827418" w:rsidRDefault="00827418" w:rsidP="0029630F">
            <w:pPr>
              <w:pStyle w:val="Listenabsatz"/>
            </w:pPr>
            <w:r>
              <w:t>Turm und Dachboden sind gut beleuchtet</w:t>
            </w:r>
            <w:r w:rsidR="00203027">
              <w:t>.</w:t>
            </w:r>
          </w:p>
          <w:p w14:paraId="4E4DBA2D" w14:textId="5FAEEE64" w:rsidR="00827418" w:rsidRDefault="00A928D9" w:rsidP="00A928D9">
            <w:pPr>
              <w:pStyle w:val="Listenabsatz"/>
            </w:pPr>
            <w:r>
              <w:t>…</w:t>
            </w:r>
          </w:p>
          <w:p w14:paraId="1C3FFA5B" w14:textId="3C25F15D" w:rsidR="00827418" w:rsidRDefault="00827418" w:rsidP="0082741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6A960AB" w14:textId="77777777" w:rsidR="00C8615F" w:rsidRDefault="00C8615F" w:rsidP="0082741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F9B31D2" w14:textId="6989CB79" w:rsidR="00BF316C" w:rsidRDefault="00BF316C" w:rsidP="00B155B9">
            <w:pPr>
              <w:pStyle w:val="Listenabsatz"/>
            </w:pPr>
            <w:r>
              <w:t>An möglichen Absturzstellen sind feste Umwehrungen vorhanden</w:t>
            </w:r>
            <w:r w:rsidR="0086563F">
              <w:t xml:space="preserve"> (b</w:t>
            </w:r>
            <w:r>
              <w:t xml:space="preserve">ei Absturzhöhen </w:t>
            </w:r>
            <w:r w:rsidR="0086563F">
              <w:t>von</w:t>
            </w:r>
            <w:r>
              <w:t xml:space="preserve"> 1 </w:t>
            </w:r>
            <w:r w:rsidR="00A928D9">
              <w:t>bis</w:t>
            </w:r>
            <w:r>
              <w:t xml:space="preserve"> 12 m müssen die Umwehrungen mindestens 1 m hoch sein</w:t>
            </w:r>
            <w:r w:rsidR="00A928D9">
              <w:t xml:space="preserve">, </w:t>
            </w:r>
            <w:r>
              <w:t>darüber hinaus 1,1 m)</w:t>
            </w:r>
            <w:r w:rsidR="00203027">
              <w:t>.</w:t>
            </w:r>
          </w:p>
          <w:p w14:paraId="0BD8113D" w14:textId="664FCB94" w:rsidR="0086563F" w:rsidRDefault="0086563F" w:rsidP="0029630F">
            <w:pPr>
              <w:pStyle w:val="Listenabsatz"/>
            </w:pPr>
            <w:r>
              <w:t>An den Treppen sind feste Handläufe vorhanden</w:t>
            </w:r>
            <w:r w:rsidR="00203027">
              <w:t>.</w:t>
            </w:r>
          </w:p>
          <w:p w14:paraId="44BBC043" w14:textId="1E41D8D1" w:rsidR="0086563F" w:rsidRDefault="0086563F" w:rsidP="0029630F">
            <w:pPr>
              <w:pStyle w:val="Listenabsatz"/>
            </w:pPr>
            <w:r>
              <w:t>Anlegeleitern sind gegen Abrutschen gesichert</w:t>
            </w:r>
            <w:r w:rsidR="00203027">
              <w:t>.</w:t>
            </w:r>
          </w:p>
          <w:p w14:paraId="6C918D16" w14:textId="5F277A8D" w:rsidR="0086563F" w:rsidRDefault="0086563F" w:rsidP="0029630F">
            <w:pPr>
              <w:pStyle w:val="Listenabsatz"/>
            </w:pPr>
            <w:r>
              <w:t>Der Kirchenschiffboden ist ausreichend tragfähig oder es sind gesicherte Laufstege vorhanden</w:t>
            </w:r>
            <w:r w:rsidR="00203027">
              <w:t>.</w:t>
            </w:r>
          </w:p>
          <w:p w14:paraId="61B8288F" w14:textId="08956F02" w:rsidR="00A928D9" w:rsidRDefault="00A928D9" w:rsidP="0029630F">
            <w:pPr>
              <w:pStyle w:val="Listenabsatz"/>
            </w:pPr>
            <w:r>
              <w:t>Bodenöffnungen sind gegen Absturz gesichert</w:t>
            </w:r>
            <w:r w:rsidR="00203027">
              <w:t>.</w:t>
            </w:r>
          </w:p>
          <w:p w14:paraId="0FAC13CE" w14:textId="77777777" w:rsidR="00BF316C" w:rsidRDefault="00BF316C" w:rsidP="0029630F">
            <w:pPr>
              <w:pStyle w:val="Listenabsatz"/>
            </w:pPr>
            <w:r>
              <w:t>...</w:t>
            </w:r>
          </w:p>
          <w:p w14:paraId="757E91F5" w14:textId="1E5EF482" w:rsidR="00BF316C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BD6CF7B" w14:textId="67D055E6" w:rsidR="005D6B0F" w:rsidRDefault="005D6B0F" w:rsidP="00B155B9">
            <w:pPr>
              <w:pStyle w:val="Listenabsatz"/>
            </w:pPr>
            <w:r>
              <w:t>Anstoßstellen sind gut gepolstert und gekennzeichnet</w:t>
            </w:r>
            <w:r w:rsidR="00203027">
              <w:t>.</w:t>
            </w:r>
          </w:p>
          <w:p w14:paraId="428141F0" w14:textId="3E7C3EE8" w:rsidR="005D6B0F" w:rsidRDefault="005D6B0F" w:rsidP="004D1CE2">
            <w:pPr>
              <w:pStyle w:val="Listenabsatz"/>
            </w:pPr>
            <w:r>
              <w:t>Lukendeckel sind leicht zu öffnen und können nicht unbeabsichtigt zufallen</w:t>
            </w:r>
            <w:r w:rsidR="00203027">
              <w:t>.</w:t>
            </w:r>
          </w:p>
          <w:p w14:paraId="40775D8A" w14:textId="3E4C5A6A" w:rsidR="00EC167D" w:rsidRDefault="00EC167D" w:rsidP="00EC167D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23561D6" w14:textId="18D6C2EB" w:rsidR="00EC167D" w:rsidRDefault="00C97A11" w:rsidP="00B155B9">
            <w:pPr>
              <w:pStyle w:val="Listenabsatz"/>
            </w:pPr>
            <w:r>
              <w:t xml:space="preserve">Vögel (meist </w:t>
            </w:r>
            <w:r w:rsidR="00EC167D">
              <w:t>Tauben</w:t>
            </w:r>
            <w:r>
              <w:t xml:space="preserve">) werden aus dem Turm und Dachboden </w:t>
            </w:r>
            <w:r w:rsidRPr="00D27F15">
              <w:t xml:space="preserve">ferngehalten; </w:t>
            </w:r>
            <w:r>
              <w:t>größere Verunreinigungen werden mit Schutzausrüstung (Schutzkleidung und Atemschutz) durch eine Fachfirma beseitigt</w:t>
            </w:r>
            <w:r w:rsidR="00203027">
              <w:t>.</w:t>
            </w:r>
          </w:p>
          <w:p w14:paraId="2CD2644F" w14:textId="77777777" w:rsidR="005D6B0F" w:rsidRDefault="005D6B0F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3B25CB7" w14:textId="77777777" w:rsidR="00BF316C" w:rsidRPr="00A71A42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 w:val="restart"/>
            <w:shd w:val="clear" w:color="auto" w:fill="auto"/>
          </w:tcPr>
          <w:p w14:paraId="3C9BA3EF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Herr/Frau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F316C" w:rsidRPr="00A71A42" w14:paraId="4F18AE40" w14:textId="77777777" w:rsidTr="0029630F">
              <w:tc>
                <w:tcPr>
                  <w:tcW w:w="1562" w:type="dxa"/>
                </w:tcPr>
                <w:p w14:paraId="39ECDE4B" w14:textId="77777777" w:rsidR="00BF316C" w:rsidRPr="00A71A42" w:rsidRDefault="00BF316C" w:rsidP="0029630F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00E1A046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F316C" w:rsidRPr="00A71A42" w14:paraId="097E14E3" w14:textId="77777777" w:rsidTr="0029630F">
              <w:tc>
                <w:tcPr>
                  <w:tcW w:w="1545" w:type="dxa"/>
                </w:tcPr>
                <w:p w14:paraId="6ACE5ACB" w14:textId="77777777" w:rsidR="00BF316C" w:rsidRPr="00A71A42" w:rsidRDefault="00BF316C" w:rsidP="0029630F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44F40023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FB616FB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umgesetzt?</w:t>
            </w:r>
          </w:p>
          <w:p w14:paraId="679C73F9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7819FAA9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Beurteilende/r</w:t>
            </w:r>
          </w:p>
          <w:tbl>
            <w:tblPr>
              <w:tblStyle w:val="Tabellenraster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F316C" w:rsidRPr="00A71A42" w14:paraId="256DD1F5" w14:textId="77777777" w:rsidTr="0029630F">
              <w:tc>
                <w:tcPr>
                  <w:tcW w:w="1562" w:type="dxa"/>
                </w:tcPr>
                <w:p w14:paraId="17B2121E" w14:textId="77777777" w:rsidR="00BF316C" w:rsidRPr="00A71A42" w:rsidRDefault="00BF316C" w:rsidP="0029630F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011C5B4E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F316C" w:rsidRPr="00A71A42" w14:paraId="457723DF" w14:textId="77777777" w:rsidTr="0029630F">
              <w:tc>
                <w:tcPr>
                  <w:tcW w:w="1545" w:type="dxa"/>
                </w:tcPr>
                <w:p w14:paraId="37E774C3" w14:textId="77777777" w:rsidR="00BF316C" w:rsidRPr="00A71A42" w:rsidRDefault="00BF316C" w:rsidP="0029630F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A71A42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06A80ED0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84CEB25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 xml:space="preserve">Maßnahme </w:t>
            </w:r>
            <w:r w:rsidRPr="00A71A42">
              <w:rPr>
                <w:sz w:val="18"/>
              </w:rPr>
              <w:br/>
              <w:t>wirksam?</w:t>
            </w:r>
          </w:p>
          <w:p w14:paraId="39E5E360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A71A42">
              <w:rPr>
                <w:sz w:val="18"/>
              </w:rPr>
              <w:t>Ja</w:t>
            </w:r>
            <w:r w:rsidRPr="00A71A42">
              <w:rPr>
                <w:sz w:val="18"/>
              </w:rPr>
              <w:tab/>
              <w:t>Nein</w:t>
            </w:r>
          </w:p>
        </w:tc>
      </w:tr>
      <w:tr w:rsidR="00BF316C" w:rsidRPr="00A71A42" w14:paraId="51EE52B5" w14:textId="77777777" w:rsidTr="00890F17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B0839C6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59D28EF" w14:textId="77777777" w:rsidR="00BF316C" w:rsidRPr="00A71A42" w:rsidRDefault="00BF316C" w:rsidP="0029630F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inline distT="0" distB="0" distL="0" distR="0" wp14:anchorId="2D9AD8CA" wp14:editId="287B89D0">
                  <wp:extent cx="207271" cy="207271"/>
                  <wp:effectExtent l="0" t="0" r="0" b="0"/>
                  <wp:docPr id="63" name="Bild 55" descr="Ein Bild, das Text, ClipArt, Vektor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ild 55" descr="Ein Bild, das Text, ClipArt, Vektor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09384805" w14:textId="77777777" w:rsidR="00BF316C" w:rsidRPr="00C9748D" w:rsidRDefault="00BF316C" w:rsidP="0029630F">
            <w:pPr>
              <w:tabs>
                <w:tab w:val="left" w:pos="6945"/>
              </w:tabs>
              <w:spacing w:after="0" w:line="240" w:lineRule="exact"/>
              <w:ind w:left="360" w:hanging="360"/>
              <w:rPr>
                <w:b/>
              </w:rPr>
            </w:pPr>
            <w:r>
              <w:rPr>
                <w:b/>
                <w:sz w:val="18"/>
              </w:rPr>
              <w:t xml:space="preserve">Folgende </w:t>
            </w:r>
            <w:r w:rsidRPr="00C9748D">
              <w:rPr>
                <w:b/>
                <w:sz w:val="18"/>
              </w:rPr>
              <w:t>Abweichung</w:t>
            </w:r>
            <w:r>
              <w:rPr>
                <w:b/>
                <w:sz w:val="18"/>
              </w:rPr>
              <w:t>en wurden festgestellt:</w:t>
            </w:r>
            <w:r w:rsidRPr="00C9748D">
              <w:rPr>
                <w:b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4F2FB092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395B930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F316C" w:rsidRPr="00A71A42" w14:paraId="04911EB8" w14:textId="77777777" w:rsidTr="0029630F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EE7D5BA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EFF1098" w14:textId="77777777" w:rsidR="00BF316C" w:rsidRPr="00A71A42" w:rsidRDefault="00BF316C" w:rsidP="0029630F">
            <w:pPr>
              <w:spacing w:after="0" w:line="240" w:lineRule="auto"/>
              <w:rPr>
                <w:noProof/>
                <w:lang w:eastAsia="de-DE"/>
              </w:rPr>
            </w:pP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27200" behindDoc="1" locked="0" layoutInCell="1" allowOverlap="1" wp14:anchorId="2662AE88" wp14:editId="32CE533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320040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98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1A42">
              <w:rPr>
                <w:noProof/>
                <w:lang w:eastAsia="de-DE"/>
              </w:rPr>
              <w:drawing>
                <wp:anchor distT="0" distB="0" distL="114300" distR="114300" simplePos="0" relativeHeight="251826176" behindDoc="1" locked="0" layoutInCell="1" allowOverlap="1" wp14:anchorId="305AA36B" wp14:editId="203C1C2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99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7A2C70C1" w14:textId="77777777" w:rsidR="00BF316C" w:rsidRDefault="00BF316C" w:rsidP="0029630F">
            <w:pPr>
              <w:pStyle w:val="Listenabsatz"/>
            </w:pPr>
            <w:r>
              <w:t>…</w:t>
            </w:r>
          </w:p>
          <w:p w14:paraId="15EE9EA4" w14:textId="77777777" w:rsidR="00BF316C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7BEF86A" w14:textId="77777777" w:rsidR="00BF316C" w:rsidRPr="00EE2EEA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644CC49C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01F8729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F316C" w:rsidRPr="00A71A42" w14:paraId="3BAA29C3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E541ED5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C2FAEBE" w14:textId="77777777" w:rsidR="00BF316C" w:rsidRPr="00A71A42" w:rsidRDefault="00BF316C" w:rsidP="0029630F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1C4F6EF1" w14:textId="77777777" w:rsidR="00BF316C" w:rsidRPr="00A71A42" w:rsidRDefault="00BF316C" w:rsidP="0029630F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Pr="00A71A42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2E5FC4B5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B0A0D3A" w14:textId="77777777" w:rsidR="00BF316C" w:rsidRPr="00A71A42" w:rsidRDefault="00BF316C" w:rsidP="0029630F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F316C" w:rsidRPr="00A71A42" w14:paraId="1D245685" w14:textId="77777777" w:rsidTr="0029630F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A10E074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47F87F9" w14:textId="77777777" w:rsidR="00BF316C" w:rsidRPr="00A71A42" w:rsidRDefault="00BF316C" w:rsidP="0029630F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6B904062" w14:textId="77777777" w:rsidR="00BF316C" w:rsidRDefault="00BF316C" w:rsidP="0029630F">
            <w:pPr>
              <w:pStyle w:val="Listenabsatz"/>
            </w:pPr>
            <w:r>
              <w:t>…</w:t>
            </w:r>
          </w:p>
          <w:p w14:paraId="6359E8F6" w14:textId="77777777" w:rsidR="00BF316C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0B4B13D1" w14:textId="77777777" w:rsidR="00BF316C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5A43E25C" w14:textId="77777777" w:rsidR="00BF316C" w:rsidRPr="00EE2EEA" w:rsidRDefault="00BF316C" w:rsidP="0029630F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794FCE6B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05AEC766" w14:textId="77777777" w:rsidR="00BF316C" w:rsidRPr="00A71A42" w:rsidRDefault="00BF316C" w:rsidP="0029630F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630EB632" w14:textId="0F838D2B" w:rsidR="00A71A42" w:rsidRDefault="00A71A42" w:rsidP="00492205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492205" w:rsidRPr="00492205" w14:paraId="54C44991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1B400D81" w14:textId="77777777" w:rsidR="00492205" w:rsidRDefault="00EC167D" w:rsidP="00EC167D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Gefährdung / Belastung</w:t>
            </w:r>
          </w:p>
          <w:p w14:paraId="0352CCE2" w14:textId="77777777" w:rsidR="002B18B7" w:rsidRDefault="002B18B7" w:rsidP="002B18B7">
            <w:pPr>
              <w:pStyle w:val="Tabelltentext"/>
            </w:pPr>
            <w:r w:rsidRPr="00B155B9">
              <w:rPr>
                <w:highlight w:val="darkGray"/>
              </w:rPr>
              <w:t>Glockenanlage / Turmuhr</w:t>
            </w:r>
          </w:p>
          <w:p w14:paraId="682BBF54" w14:textId="3738DB41" w:rsidR="002B18B7" w:rsidRPr="00B10BCE" w:rsidRDefault="002B18B7" w:rsidP="00EC167D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7157E868" w14:textId="77777777" w:rsidR="00492205" w:rsidRPr="00492205" w:rsidRDefault="00492205" w:rsidP="0049220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>Risiko</w:t>
            </w:r>
            <w:r w:rsidRPr="00492205">
              <w:rPr>
                <w:b/>
                <w:sz w:val="18"/>
                <w:szCs w:val="18"/>
              </w:rPr>
              <w:softHyphen/>
              <w:t>bewertung</w:t>
            </w:r>
            <w:r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547BD764" w14:textId="1F2D606E" w:rsidR="00492205" w:rsidRPr="00492205" w:rsidRDefault="00E03548" w:rsidP="0049220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492205" w:rsidRPr="00492205">
              <w:rPr>
                <w:b/>
                <w:sz w:val="18"/>
                <w:szCs w:val="18"/>
              </w:rPr>
              <w:t>Zustand</w:t>
            </w:r>
            <w:r w:rsidR="00492205" w:rsidRPr="00492205">
              <w:rPr>
                <w:b/>
                <w:sz w:val="18"/>
                <w:szCs w:val="18"/>
              </w:rPr>
              <w:br/>
            </w:r>
            <w:r w:rsidR="00492205"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2E02E9AD" w14:textId="77777777" w:rsidR="00492205" w:rsidRPr="00492205" w:rsidRDefault="00492205" w:rsidP="0049220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40CB5D3A" w14:textId="77777777" w:rsidR="00492205" w:rsidRPr="00492205" w:rsidRDefault="00282C8B" w:rsidP="0049220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492205" w:rsidRPr="00492205">
              <w:rPr>
                <w:b/>
                <w:sz w:val="18"/>
                <w:szCs w:val="18"/>
              </w:rPr>
              <w:t>kontrolle</w:t>
            </w:r>
            <w:r w:rsidR="00492205" w:rsidRPr="00492205">
              <w:rPr>
                <w:b/>
                <w:sz w:val="18"/>
                <w:szCs w:val="18"/>
              </w:rPr>
              <w:br/>
            </w:r>
          </w:p>
        </w:tc>
      </w:tr>
      <w:tr w:rsidR="00492205" w:rsidRPr="00492205" w14:paraId="613B3DF3" w14:textId="77777777" w:rsidTr="00EF1F2E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0947352B" w14:textId="46BFCDE5" w:rsidR="00492205" w:rsidRDefault="00142EDC" w:rsidP="00EC167D">
            <w:pPr>
              <w:pStyle w:val="Tabelltentext"/>
            </w:pPr>
            <w:r>
              <w:t xml:space="preserve">Gefahr durch ungesicherte </w:t>
            </w:r>
            <w:r w:rsidR="006E6CA7">
              <w:t>Klöppelteile</w:t>
            </w:r>
            <w:r>
              <w:t xml:space="preserve"> </w:t>
            </w:r>
            <w:r w:rsidR="002B18B7">
              <w:t>oder Uhrengewichte</w:t>
            </w:r>
          </w:p>
          <w:p w14:paraId="076D1E4E" w14:textId="2800B5B9" w:rsidR="006E6CA7" w:rsidRDefault="006E6CA7" w:rsidP="00EC167D">
            <w:pPr>
              <w:pStyle w:val="Tabelltentext"/>
            </w:pPr>
          </w:p>
          <w:p w14:paraId="3E48412A" w14:textId="77777777" w:rsidR="002B18B7" w:rsidRDefault="002B18B7" w:rsidP="00EC167D">
            <w:pPr>
              <w:pStyle w:val="Tabelltentext"/>
            </w:pPr>
          </w:p>
          <w:p w14:paraId="591370A5" w14:textId="59D55251" w:rsidR="006E6CA7" w:rsidRDefault="006E6CA7" w:rsidP="00EC167D">
            <w:pPr>
              <w:pStyle w:val="Tabelltentext"/>
            </w:pPr>
          </w:p>
          <w:p w14:paraId="67C3D69F" w14:textId="55FC8083" w:rsidR="006E6CA7" w:rsidRPr="002B18B7" w:rsidRDefault="00293C00" w:rsidP="00EC167D">
            <w:pPr>
              <w:pStyle w:val="Tabelltentext"/>
            </w:pPr>
            <w:r w:rsidRPr="002B18B7">
              <w:t>Gehörschädigung</w:t>
            </w:r>
          </w:p>
          <w:p w14:paraId="0BCF5EE8" w14:textId="77777777" w:rsidR="00492205" w:rsidRPr="00B10BCE" w:rsidDel="00D57C2B" w:rsidRDefault="00492205" w:rsidP="00492205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2D78AB2C" w14:textId="6F4A35AF" w:rsidR="00492205" w:rsidRPr="00492205" w:rsidDel="00D57C2B" w:rsidRDefault="00492205" w:rsidP="0049220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3F439A00" w14:textId="53D8FFDC" w:rsidR="006E6CA7" w:rsidRPr="002B18B7" w:rsidRDefault="002B18B7" w:rsidP="002B18B7">
            <w:pPr>
              <w:pStyle w:val="Listenabsatz"/>
            </w:pPr>
            <w:r w:rsidRPr="002B18B7">
              <w:t>Sicherung der Klöppel</w:t>
            </w:r>
            <w:r>
              <w:t xml:space="preserve"> und Uhrengewichte</w:t>
            </w:r>
            <w:r w:rsidRPr="002B18B7">
              <w:t xml:space="preserve">, so dass niemand </w:t>
            </w:r>
            <w:r>
              <w:t>von</w:t>
            </w:r>
            <w:r w:rsidR="006E6CA7" w:rsidRPr="002B18B7">
              <w:t xml:space="preserve"> </w:t>
            </w:r>
            <w:r>
              <w:t>herabfallenden</w:t>
            </w:r>
            <w:r w:rsidR="006E6CA7" w:rsidRPr="002B18B7">
              <w:t xml:space="preserve"> Kl</w:t>
            </w:r>
            <w:r w:rsidR="00902AAC" w:rsidRPr="002B18B7">
              <w:t>ö</w:t>
            </w:r>
            <w:r w:rsidR="006E6CA7" w:rsidRPr="002B18B7">
              <w:t>ppelteile</w:t>
            </w:r>
            <w:r>
              <w:t>n</w:t>
            </w:r>
            <w:r w:rsidR="006E6CA7" w:rsidRPr="002B18B7">
              <w:t xml:space="preserve"> </w:t>
            </w:r>
            <w:r>
              <w:t>oder Uhrengewichten getroffen</w:t>
            </w:r>
            <w:r w:rsidR="006E6CA7" w:rsidRPr="002B18B7">
              <w:t xml:space="preserve"> werden</w:t>
            </w:r>
            <w:r w:rsidRPr="002B18B7">
              <w:t xml:space="preserve"> kann</w:t>
            </w:r>
            <w:r>
              <w:t>.</w:t>
            </w:r>
          </w:p>
          <w:p w14:paraId="4A316927" w14:textId="282277F9" w:rsidR="00B155B9" w:rsidRDefault="00B155B9" w:rsidP="004A50F2">
            <w:pPr>
              <w:pStyle w:val="Listenabsatz"/>
            </w:pPr>
            <w:r>
              <w:t>…</w:t>
            </w:r>
          </w:p>
          <w:p w14:paraId="5385D540" w14:textId="1293D7FD" w:rsidR="006E6CA7" w:rsidRDefault="006E6CA7" w:rsidP="006E6CA7"/>
          <w:p w14:paraId="4CD1CA5E" w14:textId="274D609A" w:rsidR="006E6CA7" w:rsidRDefault="006E6CA7" w:rsidP="006E6CA7"/>
          <w:p w14:paraId="7BDC4F5A" w14:textId="3F18F8D5" w:rsidR="00902AAC" w:rsidRDefault="006E6CA7" w:rsidP="00902AAC">
            <w:pPr>
              <w:pStyle w:val="Listenabsatz"/>
            </w:pPr>
            <w:r>
              <w:t>Hauptschalter zur Glockenanlage ist im unteren Bereich des Kirchturms angebracht</w:t>
            </w:r>
            <w:r w:rsidR="00635368">
              <w:t>.</w:t>
            </w:r>
            <w:r>
              <w:t xml:space="preserve"> </w:t>
            </w:r>
          </w:p>
          <w:p w14:paraId="5E7FAF5D" w14:textId="3C0EE828" w:rsidR="006E6CA7" w:rsidRDefault="00902AAC" w:rsidP="00902AAC">
            <w:pPr>
              <w:pStyle w:val="Listenabsatz"/>
            </w:pPr>
            <w:r>
              <w:t>Vor Betreten des Glockenturms wird der Hauptschalter ausgeschaltet und gegen Wiedereinschalten gesichert</w:t>
            </w:r>
            <w:r w:rsidR="00E03548">
              <w:t>;</w:t>
            </w:r>
            <w:r>
              <w:t xml:space="preserve"> alle</w:t>
            </w:r>
            <w:r w:rsidR="006E6CA7">
              <w:t xml:space="preserve"> </w:t>
            </w:r>
            <w:r>
              <w:t>Mitarbeitenden sind entsprechend unterwiesen</w:t>
            </w:r>
            <w:r w:rsidR="00635368">
              <w:t>.</w:t>
            </w:r>
          </w:p>
          <w:p w14:paraId="2913CD57" w14:textId="3731D1CE" w:rsidR="00B155B9" w:rsidRDefault="00B155B9" w:rsidP="00902AAC">
            <w:pPr>
              <w:pStyle w:val="Listenabsatz"/>
            </w:pPr>
            <w:r>
              <w:t>…</w:t>
            </w:r>
          </w:p>
          <w:p w14:paraId="75659514" w14:textId="77777777" w:rsidR="006E6CA7" w:rsidRDefault="006E6CA7" w:rsidP="006E6CA7"/>
          <w:p w14:paraId="253D41DC" w14:textId="0D4A9246" w:rsidR="00492205" w:rsidRPr="00492205" w:rsidRDefault="00492205" w:rsidP="00B155B9">
            <w:pPr>
              <w:keepLines/>
              <w:tabs>
                <w:tab w:val="left" w:pos="227"/>
              </w:tabs>
              <w:spacing w:after="60" w:line="20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  <w:shd w:val="clear" w:color="auto" w:fill="auto"/>
          </w:tcPr>
          <w:p w14:paraId="3A146BD7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Herr/Frau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492205" w:rsidRPr="00492205" w14:paraId="2B68593F" w14:textId="77777777" w:rsidTr="00492205">
              <w:tc>
                <w:tcPr>
                  <w:tcW w:w="1562" w:type="dxa"/>
                </w:tcPr>
                <w:p w14:paraId="3C79E58E" w14:textId="77777777" w:rsidR="00492205" w:rsidRPr="00492205" w:rsidRDefault="00492205" w:rsidP="0049220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5D348580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492205" w:rsidRPr="00492205" w14:paraId="6793822E" w14:textId="77777777" w:rsidTr="00492205">
              <w:tc>
                <w:tcPr>
                  <w:tcW w:w="1545" w:type="dxa"/>
                </w:tcPr>
                <w:p w14:paraId="42F26182" w14:textId="77777777" w:rsidR="00492205" w:rsidRPr="00492205" w:rsidRDefault="00492205" w:rsidP="0049220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20F60344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18E81867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umgesetzt?</w:t>
            </w:r>
          </w:p>
          <w:p w14:paraId="1AFCF2F3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75010B59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Beurteilende/r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492205" w:rsidRPr="00492205" w14:paraId="318FFB50" w14:textId="77777777" w:rsidTr="00492205">
              <w:tc>
                <w:tcPr>
                  <w:tcW w:w="1562" w:type="dxa"/>
                </w:tcPr>
                <w:p w14:paraId="441D4294" w14:textId="77777777" w:rsidR="00492205" w:rsidRPr="00492205" w:rsidRDefault="00492205" w:rsidP="0049220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7BA8F3D7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492205" w:rsidRPr="00492205" w14:paraId="50F50AAB" w14:textId="77777777" w:rsidTr="00492205">
              <w:tc>
                <w:tcPr>
                  <w:tcW w:w="1545" w:type="dxa"/>
                </w:tcPr>
                <w:p w14:paraId="1B9F7FC3" w14:textId="77777777" w:rsidR="00492205" w:rsidRPr="00492205" w:rsidRDefault="00492205" w:rsidP="0049220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63A7301D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1FEDBB41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wirksam?</w:t>
            </w:r>
          </w:p>
          <w:p w14:paraId="7E35639B" w14:textId="77777777" w:rsidR="00492205" w:rsidRPr="00492205" w:rsidRDefault="00492205" w:rsidP="0049220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</w:tr>
      <w:tr w:rsidR="00492205" w:rsidRPr="00492205" w14:paraId="77C4EA53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8C46ADF" w14:textId="77777777" w:rsidR="00492205" w:rsidRPr="00492205" w:rsidRDefault="00492205" w:rsidP="0049220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244AD73" w14:textId="29158374" w:rsidR="00492205" w:rsidRPr="00492205" w:rsidRDefault="003D0441" w:rsidP="00492205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inline distT="0" distB="0" distL="0" distR="0" wp14:anchorId="3960D381" wp14:editId="529ED7F3">
                  <wp:extent cx="207271" cy="207271"/>
                  <wp:effectExtent l="0" t="0" r="0" b="0"/>
                  <wp:docPr id="30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7FBEF6B4" w14:textId="6B762279" w:rsidR="00492205" w:rsidRPr="00492205" w:rsidRDefault="00E03548" w:rsidP="00492205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492205" w:rsidRPr="00492205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</w:t>
            </w:r>
            <w:r w:rsidR="00492205" w:rsidRPr="00492205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5C0B671A" w14:textId="77777777" w:rsidR="00492205" w:rsidRPr="00492205" w:rsidRDefault="00492205" w:rsidP="0049220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3C7F3945" w14:textId="77777777" w:rsidR="00492205" w:rsidRPr="00492205" w:rsidRDefault="00492205" w:rsidP="0049220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492205" w14:paraId="0ECB1C63" w14:textId="77777777" w:rsidTr="00EF1F2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85E5F52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77BBFA8" w14:textId="5F07DD16" w:rsidR="00EF1F2E" w:rsidRPr="00492205" w:rsidRDefault="003D0441" w:rsidP="00EF1F2E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19680" behindDoc="1" locked="0" layoutInCell="1" allowOverlap="1" wp14:anchorId="4464DCF4" wp14:editId="07D82B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262255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32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20704" behindDoc="1" locked="0" layoutInCell="1" allowOverlap="1" wp14:anchorId="5181464E" wp14:editId="59F4BC5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31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4CE41C6F" w14:textId="77777777" w:rsidR="00EF1F2E" w:rsidRDefault="00EF1F2E" w:rsidP="00EF1F2E">
            <w:pPr>
              <w:pStyle w:val="Listenabsatz"/>
            </w:pPr>
            <w:r>
              <w:t>…</w:t>
            </w:r>
          </w:p>
          <w:p w14:paraId="01DA3AB8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476B1471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D6A99CA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17454F8" w14:textId="71FC0C23" w:rsidR="00E03548" w:rsidRPr="00EE2EEA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06EC65C5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3608E878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492205" w14:paraId="2AD4D209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210CBECF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100D190" w14:textId="44E57A4E" w:rsidR="00EF1F2E" w:rsidRPr="00492205" w:rsidRDefault="00EF1F2E" w:rsidP="00EF1F2E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177423EF" w14:textId="1B1150ED" w:rsidR="00EF1F2E" w:rsidRPr="00492205" w:rsidRDefault="00E03548" w:rsidP="00EF1F2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EF1F2E" w:rsidRPr="00492205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</w:t>
            </w:r>
          </w:p>
        </w:tc>
        <w:tc>
          <w:tcPr>
            <w:tcW w:w="1750" w:type="dxa"/>
            <w:vMerge/>
            <w:shd w:val="clear" w:color="auto" w:fill="auto"/>
          </w:tcPr>
          <w:p w14:paraId="5D933827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3DE1B93" w14:textId="77777777" w:rsidR="00EF1F2E" w:rsidRPr="00492205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492205" w14:paraId="76A213A9" w14:textId="77777777" w:rsidTr="00EF1F2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18A7205" w14:textId="77777777" w:rsidR="00EF1F2E" w:rsidRPr="00492205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744FFFB" w14:textId="77777777" w:rsidR="00EF1F2E" w:rsidRPr="00492205" w:rsidRDefault="00EF1F2E" w:rsidP="00EF1F2E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483E70E4" w14:textId="77777777" w:rsidR="00EF1F2E" w:rsidRDefault="00EF1F2E" w:rsidP="00EF1F2E">
            <w:pPr>
              <w:pStyle w:val="Listenabsatz"/>
            </w:pPr>
            <w:r>
              <w:t>…</w:t>
            </w:r>
          </w:p>
          <w:p w14:paraId="57F8F0C0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15892DA" w14:textId="2D9ADCFC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91C7A1A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737FCAB" w14:textId="77777777" w:rsidR="00E03548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2D1D3C0B" w14:textId="0E066AB3" w:rsidR="00E03548" w:rsidRPr="00EE2EEA" w:rsidRDefault="00E03548" w:rsidP="00E03548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55952F36" w14:textId="77777777" w:rsidR="00EF1F2E" w:rsidRPr="00492205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74113D1" w14:textId="77777777" w:rsidR="00EF1F2E" w:rsidRPr="00492205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42D93953" w14:textId="77777777" w:rsidR="00CD7655" w:rsidRDefault="00CD7655"/>
    <w:p w14:paraId="6379F09B" w14:textId="77777777" w:rsidR="00012F35" w:rsidRDefault="00012F35" w:rsidP="007C77EB">
      <w:pPr>
        <w:spacing w:after="0" w:line="240" w:lineRule="auto"/>
      </w:pPr>
    </w:p>
    <w:p w14:paraId="05AB399B" w14:textId="77777777" w:rsidR="00012F35" w:rsidRDefault="00012F35" w:rsidP="007C77EB">
      <w:pPr>
        <w:spacing w:after="0" w:line="240" w:lineRule="auto"/>
      </w:pPr>
    </w:p>
    <w:p w14:paraId="30EA9F2F" w14:textId="77777777" w:rsidR="00012F35" w:rsidRDefault="00012F35" w:rsidP="007C77EB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7656C9" w:rsidRPr="00492205" w14:paraId="3C02B190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5F15DBAA" w14:textId="77777777" w:rsidR="007656C9" w:rsidRDefault="007656C9" w:rsidP="00502BAE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Gefährdung / Belastung</w:t>
            </w:r>
          </w:p>
          <w:p w14:paraId="6498E9A3" w14:textId="77777777" w:rsidR="006A1E35" w:rsidRDefault="006A1E35" w:rsidP="006A1E35">
            <w:pPr>
              <w:pStyle w:val="Tabelltentext"/>
            </w:pPr>
            <w:r>
              <w:rPr>
                <w:highlight w:val="darkGray"/>
              </w:rPr>
              <w:t>Heizraum</w:t>
            </w:r>
          </w:p>
          <w:p w14:paraId="2AA6C5B2" w14:textId="48E6F370" w:rsidR="006A1E35" w:rsidRPr="00B10BCE" w:rsidRDefault="006A1E35" w:rsidP="00502BAE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5AFAF7BB" w14:textId="77777777" w:rsidR="007656C9" w:rsidRPr="00492205" w:rsidRDefault="007656C9" w:rsidP="00502BAE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>Risiko</w:t>
            </w:r>
            <w:r w:rsidRPr="00492205">
              <w:rPr>
                <w:b/>
                <w:sz w:val="18"/>
                <w:szCs w:val="18"/>
              </w:rPr>
              <w:softHyphen/>
              <w:t>bewertung</w:t>
            </w:r>
            <w:r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68FEB85E" w14:textId="77777777" w:rsidR="007656C9" w:rsidRPr="00492205" w:rsidRDefault="007656C9" w:rsidP="00502BA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Pr="00492205">
              <w:rPr>
                <w:b/>
                <w:sz w:val="18"/>
                <w:szCs w:val="18"/>
              </w:rPr>
              <w:t>Zustand</w:t>
            </w:r>
            <w:r w:rsidRPr="00492205">
              <w:rPr>
                <w:b/>
                <w:sz w:val="18"/>
                <w:szCs w:val="18"/>
              </w:rPr>
              <w:br/>
            </w:r>
            <w:r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0EF3DC85" w14:textId="77777777" w:rsidR="007656C9" w:rsidRPr="00492205" w:rsidRDefault="007656C9" w:rsidP="00502BAE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3C5FA326" w14:textId="77777777" w:rsidR="007656C9" w:rsidRPr="00492205" w:rsidRDefault="007656C9" w:rsidP="00502BA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Pr="00492205">
              <w:rPr>
                <w:b/>
                <w:sz w:val="18"/>
                <w:szCs w:val="18"/>
              </w:rPr>
              <w:t>kontrolle</w:t>
            </w:r>
            <w:r w:rsidRPr="00492205">
              <w:rPr>
                <w:b/>
                <w:sz w:val="18"/>
                <w:szCs w:val="18"/>
              </w:rPr>
              <w:br/>
            </w:r>
          </w:p>
        </w:tc>
      </w:tr>
      <w:tr w:rsidR="007656C9" w:rsidRPr="00492205" w14:paraId="6FA62650" w14:textId="77777777" w:rsidTr="00502BAE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64538297" w14:textId="21ACE117" w:rsidR="007656C9" w:rsidRDefault="007656C9" w:rsidP="00502BAE">
            <w:pPr>
              <w:pStyle w:val="Tabelltentext"/>
            </w:pPr>
            <w:r>
              <w:t xml:space="preserve">Brandgefährdung </w:t>
            </w:r>
          </w:p>
          <w:p w14:paraId="72C5CA45" w14:textId="77777777" w:rsidR="007656C9" w:rsidRDefault="007656C9" w:rsidP="00502BAE">
            <w:pPr>
              <w:pStyle w:val="Tabelltentext"/>
            </w:pPr>
          </w:p>
          <w:p w14:paraId="28EDBD18" w14:textId="77777777" w:rsidR="007656C9" w:rsidRDefault="007656C9" w:rsidP="00502BAE">
            <w:pPr>
              <w:pStyle w:val="Tabelltentext"/>
            </w:pPr>
          </w:p>
          <w:p w14:paraId="437BF74B" w14:textId="2C67CCC6" w:rsidR="007656C9" w:rsidRPr="003D0441" w:rsidRDefault="007656C9" w:rsidP="00502BAE">
            <w:pPr>
              <w:pStyle w:val="Tabelltentext"/>
              <w:rPr>
                <w:color w:val="FF0000"/>
              </w:rPr>
            </w:pPr>
          </w:p>
          <w:p w14:paraId="05CACD38" w14:textId="77777777" w:rsidR="007656C9" w:rsidRPr="00B10BCE" w:rsidDel="00D57C2B" w:rsidRDefault="007656C9" w:rsidP="00502BAE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502F9012" w14:textId="77777777" w:rsidR="007656C9" w:rsidRPr="00492205" w:rsidDel="00D57C2B" w:rsidRDefault="007656C9" w:rsidP="00502BAE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2459FDAD" w14:textId="3AD7568D" w:rsidR="007656C9" w:rsidRPr="002D0F6C" w:rsidRDefault="007656C9" w:rsidP="006A1E35">
            <w:pPr>
              <w:pStyle w:val="Listenabsatz"/>
            </w:pPr>
            <w:r w:rsidRPr="002D0F6C">
              <w:t>Es ist eine Zuluftöffnung höchstens 0,5 m über dem Fußboden vorhanden</w:t>
            </w:r>
            <w:r w:rsidR="00DC0868">
              <w:t>.</w:t>
            </w:r>
          </w:p>
          <w:p w14:paraId="2E315BB1" w14:textId="722023A1" w:rsidR="007656C9" w:rsidRPr="002D0F6C" w:rsidRDefault="007656C9" w:rsidP="00502BAE">
            <w:pPr>
              <w:pStyle w:val="Listenabsatz"/>
            </w:pPr>
            <w:r w:rsidRPr="002D0F6C">
              <w:t>In Deckennähe befindet sich eine Abluftöffnung</w:t>
            </w:r>
            <w:r w:rsidR="00DC0868">
              <w:t>.</w:t>
            </w:r>
          </w:p>
          <w:p w14:paraId="20DE7E8B" w14:textId="5603D178" w:rsidR="007656C9" w:rsidRPr="002D0F6C" w:rsidRDefault="007656C9" w:rsidP="00502BAE">
            <w:pPr>
              <w:pStyle w:val="Listenabsatz"/>
            </w:pPr>
            <w:r w:rsidRPr="002D0F6C">
              <w:t>Die Lüftungsöffnungen sind nicht verschließbar und nicht zugestellt</w:t>
            </w:r>
            <w:r w:rsidR="00DC0868">
              <w:t>.</w:t>
            </w:r>
          </w:p>
          <w:p w14:paraId="1DE1B5E6" w14:textId="6B87DDB4" w:rsidR="007656C9" w:rsidRPr="002D0F6C" w:rsidRDefault="007656C9" w:rsidP="00502BAE">
            <w:pPr>
              <w:pStyle w:val="Listenabsatz"/>
            </w:pPr>
            <w:r w:rsidRPr="002D0F6C">
              <w:t xml:space="preserve">Die </w:t>
            </w:r>
            <w:r w:rsidR="002D0F6C" w:rsidRPr="002D0F6C">
              <w:t>H</w:t>
            </w:r>
            <w:r w:rsidRPr="002D0F6C">
              <w:t>eizraumtüren schlagen nach außen auf und schließen selbsttätig</w:t>
            </w:r>
            <w:r w:rsidR="00DC0868">
              <w:t>.</w:t>
            </w:r>
          </w:p>
          <w:p w14:paraId="6E1BD829" w14:textId="56513EEC" w:rsidR="007656C9" w:rsidRPr="002D0F6C" w:rsidRDefault="002D0F6C" w:rsidP="00502BAE">
            <w:pPr>
              <w:pStyle w:val="Listenabsatz"/>
            </w:pPr>
            <w:r w:rsidRPr="002D0F6C">
              <w:t>Die Heizraumtüren sind feuerhemmend, sofern sie nicht direkt ins Freie gehen</w:t>
            </w:r>
            <w:r w:rsidR="00DC0868">
              <w:t>.</w:t>
            </w:r>
          </w:p>
          <w:p w14:paraId="27AFE312" w14:textId="05E7B962" w:rsidR="002D0F6C" w:rsidRPr="002D0F6C" w:rsidRDefault="002D0F6C" w:rsidP="00502BAE">
            <w:pPr>
              <w:pStyle w:val="Listenabsatz"/>
            </w:pPr>
            <w:r w:rsidRPr="002D0F6C">
              <w:t>Der Heizraum wird weder als Werkstatt noch als Aufenthaltsraum genutzt</w:t>
            </w:r>
            <w:r w:rsidR="00DC0868">
              <w:t>.</w:t>
            </w:r>
          </w:p>
          <w:p w14:paraId="1DC0D457" w14:textId="25BF8952" w:rsidR="002D0F6C" w:rsidRPr="002D0F6C" w:rsidRDefault="002D0F6C" w:rsidP="00502BAE">
            <w:pPr>
              <w:pStyle w:val="Listenabsatz"/>
            </w:pPr>
            <w:r w:rsidRPr="002D0F6C">
              <w:t>Es werden keine brennbaren Materialien im Heizraum gelagert</w:t>
            </w:r>
            <w:r w:rsidR="00DC0868">
              <w:t>.</w:t>
            </w:r>
          </w:p>
          <w:p w14:paraId="2B659E74" w14:textId="77777777" w:rsidR="007656C9" w:rsidRDefault="007656C9" w:rsidP="00502BAE">
            <w:pPr>
              <w:pStyle w:val="Listenabsatz"/>
            </w:pPr>
            <w:r>
              <w:t>…</w:t>
            </w:r>
          </w:p>
          <w:p w14:paraId="747CA25A" w14:textId="77777777" w:rsidR="007656C9" w:rsidRDefault="007656C9" w:rsidP="00502BAE"/>
          <w:p w14:paraId="6C6D4B35" w14:textId="77777777" w:rsidR="007656C9" w:rsidRDefault="007656C9" w:rsidP="00502BAE"/>
          <w:p w14:paraId="6ADE4700" w14:textId="77777777" w:rsidR="007656C9" w:rsidRDefault="007656C9" w:rsidP="00502BAE"/>
          <w:p w14:paraId="6C56B219" w14:textId="77777777" w:rsidR="007656C9" w:rsidRPr="00492205" w:rsidRDefault="007656C9" w:rsidP="00502BAE">
            <w:pPr>
              <w:keepLines/>
              <w:tabs>
                <w:tab w:val="left" w:pos="227"/>
              </w:tabs>
              <w:spacing w:after="60" w:line="20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  <w:shd w:val="clear" w:color="auto" w:fill="auto"/>
          </w:tcPr>
          <w:p w14:paraId="54FB66E3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Herr/Frau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656C9" w:rsidRPr="00492205" w14:paraId="5DA1BF8F" w14:textId="77777777" w:rsidTr="00502BAE">
              <w:tc>
                <w:tcPr>
                  <w:tcW w:w="1562" w:type="dxa"/>
                </w:tcPr>
                <w:p w14:paraId="4BA6EB68" w14:textId="77777777" w:rsidR="007656C9" w:rsidRPr="00492205" w:rsidRDefault="007656C9" w:rsidP="00502BAE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213EB56E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656C9" w:rsidRPr="00492205" w14:paraId="3DE483F3" w14:textId="77777777" w:rsidTr="00502BAE">
              <w:tc>
                <w:tcPr>
                  <w:tcW w:w="1545" w:type="dxa"/>
                </w:tcPr>
                <w:p w14:paraId="7DC306B0" w14:textId="77777777" w:rsidR="007656C9" w:rsidRPr="00492205" w:rsidRDefault="007656C9" w:rsidP="00502BAE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02A6DE6B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6AF59E1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umgesetzt?</w:t>
            </w:r>
          </w:p>
          <w:p w14:paraId="2017F09F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5176D31C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Beurteilende/r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656C9" w:rsidRPr="00492205" w14:paraId="17275419" w14:textId="77777777" w:rsidTr="00502BAE">
              <w:tc>
                <w:tcPr>
                  <w:tcW w:w="1562" w:type="dxa"/>
                </w:tcPr>
                <w:p w14:paraId="568DC0B9" w14:textId="77777777" w:rsidR="007656C9" w:rsidRPr="00492205" w:rsidRDefault="007656C9" w:rsidP="00502BAE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5AD20338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656C9" w:rsidRPr="00492205" w14:paraId="33E39DAD" w14:textId="77777777" w:rsidTr="00502BAE">
              <w:tc>
                <w:tcPr>
                  <w:tcW w:w="1545" w:type="dxa"/>
                </w:tcPr>
                <w:p w14:paraId="45D267C4" w14:textId="77777777" w:rsidR="007656C9" w:rsidRPr="00492205" w:rsidRDefault="007656C9" w:rsidP="00502BAE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3E24B6A9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21804FCE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wirksam?</w:t>
            </w:r>
          </w:p>
          <w:p w14:paraId="52826694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</w:tr>
      <w:tr w:rsidR="007656C9" w:rsidRPr="00492205" w14:paraId="7FD44E31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418B024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22A3044" w14:textId="77777777" w:rsidR="007656C9" w:rsidRPr="00492205" w:rsidRDefault="007656C9" w:rsidP="00502BAE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inline distT="0" distB="0" distL="0" distR="0" wp14:anchorId="3EB625E2" wp14:editId="6CD8354D">
                  <wp:extent cx="207271" cy="207271"/>
                  <wp:effectExtent l="0" t="0" r="0" b="0"/>
                  <wp:docPr id="5" name="Bild 55" descr="Ein Bild, das Text, ClipArt, Vektor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5" descr="Ein Bild, das Text, ClipArt, Vektor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378A7CB7" w14:textId="77777777" w:rsidR="007656C9" w:rsidRPr="00492205" w:rsidRDefault="007656C9" w:rsidP="00502BAE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Pr="00492205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</w:t>
            </w:r>
            <w:r w:rsidRPr="00492205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56DF546B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0B661D7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656C9" w:rsidRPr="00492205" w14:paraId="6FBC2AF0" w14:textId="77777777" w:rsidTr="00502BA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EC8ACE2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39D0FFA" w14:textId="77777777" w:rsidR="007656C9" w:rsidRPr="00492205" w:rsidRDefault="007656C9" w:rsidP="00502BAE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829248" behindDoc="1" locked="0" layoutInCell="1" allowOverlap="1" wp14:anchorId="3D81C1E2" wp14:editId="35F7DF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262255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60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830272" behindDoc="1" locked="0" layoutInCell="1" allowOverlap="1" wp14:anchorId="0137E1A3" wp14:editId="57D7EC3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61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7B7AB44C" w14:textId="77777777" w:rsidR="007656C9" w:rsidRDefault="007656C9" w:rsidP="00502BAE">
            <w:pPr>
              <w:pStyle w:val="Listenabsatz"/>
            </w:pPr>
            <w:r>
              <w:t>…</w:t>
            </w:r>
          </w:p>
          <w:p w14:paraId="2D63B694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6560260D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4A0BC35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1560FDEC" w14:textId="77777777" w:rsidR="007656C9" w:rsidRPr="00EE2EEA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44F9F0D8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3996B74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656C9" w:rsidRPr="00492205" w14:paraId="62695306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20C82550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94C25BC" w14:textId="77777777" w:rsidR="007656C9" w:rsidRPr="00492205" w:rsidRDefault="007656C9" w:rsidP="00502BAE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39507590" w14:textId="77777777" w:rsidR="007656C9" w:rsidRPr="00492205" w:rsidRDefault="007656C9" w:rsidP="00502BA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Pr="00492205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</w:t>
            </w:r>
          </w:p>
        </w:tc>
        <w:tc>
          <w:tcPr>
            <w:tcW w:w="1750" w:type="dxa"/>
            <w:vMerge/>
            <w:shd w:val="clear" w:color="auto" w:fill="auto"/>
          </w:tcPr>
          <w:p w14:paraId="5EBAEE1A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44D3EA7" w14:textId="77777777" w:rsidR="007656C9" w:rsidRPr="00492205" w:rsidRDefault="007656C9" w:rsidP="00502BA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656C9" w:rsidRPr="00492205" w14:paraId="2053FDBE" w14:textId="77777777" w:rsidTr="00502BA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DA2FC85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0BE775E" w14:textId="77777777" w:rsidR="007656C9" w:rsidRPr="00492205" w:rsidRDefault="007656C9" w:rsidP="00502BAE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55F6577E" w14:textId="77777777" w:rsidR="007656C9" w:rsidRDefault="007656C9" w:rsidP="00502BAE">
            <w:pPr>
              <w:pStyle w:val="Listenabsatz"/>
            </w:pPr>
            <w:r>
              <w:t>…</w:t>
            </w:r>
          </w:p>
          <w:p w14:paraId="668770D6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7500A971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5713CE0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54393BB5" w14:textId="77777777" w:rsidR="007656C9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  <w:p w14:paraId="32B482E5" w14:textId="77777777" w:rsidR="007656C9" w:rsidRPr="00EE2EEA" w:rsidRDefault="007656C9" w:rsidP="00502BAE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vMerge/>
            <w:shd w:val="clear" w:color="auto" w:fill="auto"/>
          </w:tcPr>
          <w:p w14:paraId="520E537F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0AA613D8" w14:textId="77777777" w:rsidR="007656C9" w:rsidRPr="00492205" w:rsidRDefault="007656C9" w:rsidP="00502BA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513A254F" w14:textId="77777777" w:rsidR="007656C9" w:rsidRDefault="007656C9" w:rsidP="007656C9"/>
    <w:p w14:paraId="2278F39B" w14:textId="34E237F2" w:rsidR="00E34280" w:rsidRDefault="00E34280" w:rsidP="007C77EB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B645D1" w:rsidRPr="00B645D1" w14:paraId="203ECE02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15263B9B" w14:textId="5568552D" w:rsidR="00B645D1" w:rsidRDefault="00E03548" w:rsidP="003D0441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Gefährdung / Belastung</w:t>
            </w:r>
          </w:p>
          <w:p w14:paraId="1E987106" w14:textId="77777777" w:rsidR="006A1E35" w:rsidRDefault="006A1E35" w:rsidP="003D0441">
            <w:pPr>
              <w:pStyle w:val="Tabellenkopf"/>
              <w:rPr>
                <w:color w:val="auto"/>
                <w:sz w:val="18"/>
                <w:szCs w:val="18"/>
              </w:rPr>
            </w:pPr>
          </w:p>
          <w:p w14:paraId="76C968EB" w14:textId="77777777" w:rsidR="00B645D1" w:rsidRPr="00B10BCE" w:rsidRDefault="00B645D1" w:rsidP="00B645D1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27CB07BE" w14:textId="77777777" w:rsidR="00B645D1" w:rsidRPr="00B645D1" w:rsidRDefault="00282C8B" w:rsidP="00B645D1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B645D1" w:rsidRPr="00B645D1">
              <w:rPr>
                <w:b/>
                <w:sz w:val="18"/>
                <w:szCs w:val="18"/>
              </w:rPr>
              <w:t>wertung</w:t>
            </w:r>
            <w:r w:rsidR="00B645D1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32F4CDFB" w14:textId="48999BAB" w:rsidR="00B645D1" w:rsidRPr="00B645D1" w:rsidRDefault="00E03548" w:rsidP="00B645D1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B645D1" w:rsidRPr="00B645D1">
              <w:rPr>
                <w:b/>
                <w:sz w:val="18"/>
                <w:szCs w:val="18"/>
              </w:rPr>
              <w:t>Zustand</w:t>
            </w:r>
            <w:r w:rsidR="00B645D1" w:rsidRPr="00B645D1">
              <w:rPr>
                <w:b/>
                <w:sz w:val="18"/>
                <w:szCs w:val="18"/>
              </w:rPr>
              <w:br/>
            </w:r>
            <w:r w:rsidR="00B645D1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748ED45F" w14:textId="77777777" w:rsidR="00B645D1" w:rsidRPr="00B645D1" w:rsidRDefault="00B645D1" w:rsidP="00B645D1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645D1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26763793" w14:textId="77777777" w:rsidR="00B645D1" w:rsidRPr="00B645D1" w:rsidRDefault="00282C8B" w:rsidP="00B645D1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B645D1" w:rsidRPr="00B645D1">
              <w:rPr>
                <w:b/>
                <w:sz w:val="18"/>
                <w:szCs w:val="18"/>
              </w:rPr>
              <w:t>kontrolle</w:t>
            </w:r>
            <w:r w:rsidR="00B645D1" w:rsidRPr="00B645D1">
              <w:rPr>
                <w:b/>
                <w:sz w:val="18"/>
                <w:szCs w:val="18"/>
              </w:rPr>
              <w:br/>
            </w:r>
          </w:p>
        </w:tc>
      </w:tr>
      <w:tr w:rsidR="00B645D1" w:rsidRPr="00B645D1" w14:paraId="14E98831" w14:textId="77777777" w:rsidTr="00EF1F2E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2471E0C5" w14:textId="04ACEED8" w:rsidR="00B645D1" w:rsidRDefault="00B645D1" w:rsidP="00E03548">
            <w:pPr>
              <w:pStyle w:val="Tabelltentext"/>
            </w:pPr>
            <w:r>
              <w:t>Elektrische</w:t>
            </w:r>
            <w:r w:rsidR="00B2547F">
              <w:t xml:space="preserve"> Gefährdung</w:t>
            </w:r>
          </w:p>
          <w:p w14:paraId="3FC8A854" w14:textId="77777777" w:rsidR="00B645D1" w:rsidRDefault="00B645D1" w:rsidP="00B645D1">
            <w:pPr>
              <w:pStyle w:val="Tabelltentext"/>
            </w:pPr>
          </w:p>
          <w:p w14:paraId="0FEE724A" w14:textId="77777777" w:rsidR="00B645D1" w:rsidRPr="00B10BCE" w:rsidDel="00D57C2B" w:rsidRDefault="00B645D1" w:rsidP="00B645D1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49A33735" w14:textId="17EDF51D" w:rsidR="00B645D1" w:rsidRPr="00B645D1" w:rsidDel="00D57C2B" w:rsidRDefault="00B645D1" w:rsidP="00B645D1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58A2889C" w14:textId="6A16A899" w:rsidR="006C5C90" w:rsidRDefault="006C5C90" w:rsidP="006C5C90">
            <w:pPr>
              <w:pStyle w:val="Listenabsatz"/>
            </w:pPr>
            <w:r>
              <w:t>An elektrischen Anlagen und Betriebsmitteln arbeiten nur Elektrofachleute</w:t>
            </w:r>
            <w:r w:rsidR="004D6834">
              <w:t>.</w:t>
            </w:r>
          </w:p>
          <w:p w14:paraId="691C9B2F" w14:textId="77777777" w:rsidR="00D82FAA" w:rsidRDefault="00D82FAA" w:rsidP="006C5C90">
            <w:pPr>
              <w:pStyle w:val="Listenabsatz"/>
            </w:pPr>
          </w:p>
          <w:p w14:paraId="6E5FB697" w14:textId="024EF38A" w:rsidR="006C5C90" w:rsidRDefault="006C5C90" w:rsidP="006C5C90">
            <w:pPr>
              <w:pStyle w:val="Listenabsatz"/>
            </w:pPr>
            <w:r>
              <w:t>Sichtbare Mängel an elektrischen Geräten und Anlagen werden gemeldet und die Reparatur veranlasst</w:t>
            </w:r>
            <w:r w:rsidR="004D6834">
              <w:t>.</w:t>
            </w:r>
          </w:p>
          <w:p w14:paraId="5FB84CF4" w14:textId="1F9CAA5B" w:rsidR="007B4DC5" w:rsidRDefault="007B4DC5" w:rsidP="007B4DC5">
            <w:pPr>
              <w:pStyle w:val="Listenabsatz"/>
            </w:pPr>
            <w:r>
              <w:t xml:space="preserve">Ortsveränderliche </w:t>
            </w:r>
            <w:r w:rsidRPr="00D27F15">
              <w:t xml:space="preserve">elektrische </w:t>
            </w:r>
            <w:r>
              <w:t>Betriebsmittel werden in regelmäßigen Abständen überprüft.</w:t>
            </w:r>
          </w:p>
          <w:p w14:paraId="3C6D091A" w14:textId="41A39F41" w:rsidR="007B4DC5" w:rsidRDefault="007B4DC5" w:rsidP="0036369A">
            <w:pPr>
              <w:pStyle w:val="Listenabsatz"/>
              <w:numPr>
                <w:ilvl w:val="1"/>
                <w:numId w:val="1"/>
              </w:numPr>
            </w:pPr>
            <w:r>
              <w:t>Die letzte Überprüfung liegt nicht länger als zwei Jahre zurück</w:t>
            </w:r>
            <w:r w:rsidR="00943024">
              <w:t xml:space="preserve">; </w:t>
            </w:r>
            <w:r w:rsidR="00943024" w:rsidRPr="00943024">
              <w:t>diese Frist gilt für Bürotätigkeit oder vergleichbare Tätigkeiten</w:t>
            </w:r>
            <w:r w:rsidRPr="00943024">
              <w:t>.</w:t>
            </w:r>
          </w:p>
          <w:p w14:paraId="3E0309D4" w14:textId="77777777" w:rsidR="007B4DC5" w:rsidRDefault="007B4DC5" w:rsidP="007B4DC5">
            <w:pPr>
              <w:pStyle w:val="Listenabsatz"/>
            </w:pPr>
            <w:r>
              <w:t>Ortsfeste Anlagen werden in regelmäßigen Abständen überprüft.</w:t>
            </w:r>
          </w:p>
          <w:p w14:paraId="159CECA0" w14:textId="77777777" w:rsidR="007B4DC5" w:rsidRDefault="007B4DC5" w:rsidP="0036369A">
            <w:pPr>
              <w:pStyle w:val="Listenabsatz"/>
              <w:numPr>
                <w:ilvl w:val="1"/>
                <w:numId w:val="1"/>
              </w:numPr>
            </w:pPr>
            <w:r>
              <w:t>Die letzte Überprüfung liegt nicht länger als vier Jahre zurück.</w:t>
            </w:r>
          </w:p>
          <w:p w14:paraId="402E6B1A" w14:textId="77777777" w:rsidR="007B4DC5" w:rsidRDefault="007B4DC5" w:rsidP="007B4DC5">
            <w:pPr>
              <w:pStyle w:val="Listenabsatz"/>
            </w:pPr>
            <w:r>
              <w:t>Die Überprüfungen werden von einer Elektrofachkraft gem. DGUV Vorschrift 3 durchgeführt.</w:t>
            </w:r>
          </w:p>
          <w:p w14:paraId="4FCF8808" w14:textId="342EF248" w:rsidR="007B4DC5" w:rsidRDefault="00B514EE" w:rsidP="007B4DC5">
            <w:pPr>
              <w:pStyle w:val="Listenabsatz"/>
            </w:pPr>
            <w:r>
              <w:t>Die Ergebnisse sind</w:t>
            </w:r>
            <w:r w:rsidR="007B4DC5">
              <w:t xml:space="preserve"> dokumentiert, defekte Geräte der Benutzung entzogen/schadhafte Anlagen gesperrt.</w:t>
            </w:r>
          </w:p>
          <w:p w14:paraId="67A26E99" w14:textId="25459F66" w:rsidR="007B4DC5" w:rsidRDefault="007B4DC5" w:rsidP="007B4DC5">
            <w:pPr>
              <w:pStyle w:val="Listenabsatz"/>
            </w:pPr>
            <w:r>
              <w:t>Sämtliche Sicherungen in Verteilerkästen sind mittels Beschriftung/Legende verlässlich zugeordnet.</w:t>
            </w:r>
          </w:p>
          <w:p w14:paraId="7B00DB67" w14:textId="29E1B593" w:rsidR="006C5C90" w:rsidRDefault="006C5C90" w:rsidP="006C5C90">
            <w:pPr>
              <w:pStyle w:val="Listenabsatz"/>
            </w:pPr>
            <w:r>
              <w:t>Alle Steckdosenstromkreise sind über einen Fehlerstrom-Schutzschalter abgesichert</w:t>
            </w:r>
            <w:r w:rsidR="004D6834">
              <w:t>.</w:t>
            </w:r>
          </w:p>
          <w:p w14:paraId="5D79DFA9" w14:textId="77777777" w:rsidR="007B4DC5" w:rsidRDefault="0089401A" w:rsidP="007B4DC5">
            <w:pPr>
              <w:pStyle w:val="Listenabsatz"/>
            </w:pPr>
            <w:r>
              <w:t xml:space="preserve">Der/die </w:t>
            </w:r>
            <w:r w:rsidR="007B4DC5">
              <w:t>Fehlerstromschutzschalter (FI) wird</w:t>
            </w:r>
            <w:r w:rsidR="00CA5F21">
              <w:t>/werden</w:t>
            </w:r>
            <w:r w:rsidR="007B4DC5">
              <w:t xml:space="preserve"> regelmäßig (monatlich) geprüft/ausgelöst.</w:t>
            </w:r>
          </w:p>
          <w:p w14:paraId="27864ECE" w14:textId="77777777" w:rsidR="007B4DC5" w:rsidRDefault="007B4DC5" w:rsidP="007B4DC5">
            <w:pPr>
              <w:pStyle w:val="Listenabsatz"/>
            </w:pPr>
            <w:r>
              <w:t>Freie Steckplätze in Verteilerkästen sind abgedeckt.</w:t>
            </w:r>
          </w:p>
          <w:p w14:paraId="668A0AB4" w14:textId="48EB7353" w:rsidR="007B4DC5" w:rsidRDefault="007B4DC5" w:rsidP="007B4DC5">
            <w:pPr>
              <w:pStyle w:val="Listenabsatz"/>
            </w:pPr>
            <w:r>
              <w:t>Steckdosen, Schalter,</w:t>
            </w:r>
            <w:r w:rsidR="006C5C90">
              <w:t xml:space="preserve"> Sicherungen</w:t>
            </w:r>
            <w:r>
              <w:t xml:space="preserve"> etc. befinden sich in einem betriebssicheren Zustand.</w:t>
            </w:r>
          </w:p>
          <w:p w14:paraId="58C97B5F" w14:textId="77777777" w:rsidR="00C40F56" w:rsidRDefault="00C40F56" w:rsidP="00C40F56">
            <w:pPr>
              <w:pStyle w:val="Listenabsatz"/>
            </w:pPr>
            <w:r>
              <w:t>Mehrfachstecker sind nicht miteinander verbunden (pro Steckdose nur ein Mehrfachstecker!).</w:t>
            </w:r>
          </w:p>
          <w:p w14:paraId="0C8011E4" w14:textId="087C57EC" w:rsidR="004C7EFF" w:rsidRDefault="00C40F56" w:rsidP="006C5C90">
            <w:pPr>
              <w:pStyle w:val="Listenabsatz"/>
            </w:pPr>
            <w:r>
              <w:t>Leuchtmittelfassungen sind stets mit einem Leuchtmittel versehen.</w:t>
            </w:r>
          </w:p>
          <w:p w14:paraId="67C54E61" w14:textId="77777777" w:rsidR="00B645D1" w:rsidRPr="00B645D1" w:rsidRDefault="007B4DC5" w:rsidP="007B4DC5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175CBD20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Herr/Frau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645D1" w:rsidRPr="00B645D1" w14:paraId="5F0BF7AC" w14:textId="77777777" w:rsidTr="00232EAF">
              <w:tc>
                <w:tcPr>
                  <w:tcW w:w="1562" w:type="dxa"/>
                </w:tcPr>
                <w:p w14:paraId="5BD03EF4" w14:textId="77777777" w:rsidR="00B645D1" w:rsidRPr="00B645D1" w:rsidRDefault="00B645D1" w:rsidP="00B645D1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92963F0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645D1" w:rsidRPr="00B645D1" w14:paraId="3B481978" w14:textId="77777777" w:rsidTr="00232EAF">
              <w:tc>
                <w:tcPr>
                  <w:tcW w:w="1545" w:type="dxa"/>
                </w:tcPr>
                <w:p w14:paraId="73EBE1F3" w14:textId="77777777" w:rsidR="00B645D1" w:rsidRPr="00B645D1" w:rsidRDefault="00B645D1" w:rsidP="00B645D1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5805E38A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4F701E4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umgesetzt?</w:t>
            </w:r>
          </w:p>
          <w:p w14:paraId="43108316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B81B530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Beurteilende/r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645D1" w:rsidRPr="00B645D1" w14:paraId="22F7E044" w14:textId="77777777" w:rsidTr="00232EAF">
              <w:tc>
                <w:tcPr>
                  <w:tcW w:w="1562" w:type="dxa"/>
                </w:tcPr>
                <w:p w14:paraId="6A10D63D" w14:textId="77777777" w:rsidR="00B645D1" w:rsidRPr="00B645D1" w:rsidRDefault="00B645D1" w:rsidP="00B645D1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1A635F15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645D1" w:rsidRPr="00B645D1" w14:paraId="402B89BD" w14:textId="77777777" w:rsidTr="00232EAF">
              <w:tc>
                <w:tcPr>
                  <w:tcW w:w="1545" w:type="dxa"/>
                </w:tcPr>
                <w:p w14:paraId="71435BF4" w14:textId="77777777" w:rsidR="00B645D1" w:rsidRPr="00B645D1" w:rsidRDefault="00B645D1" w:rsidP="00B645D1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614FF94A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41B7FB9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wirksam?</w:t>
            </w:r>
          </w:p>
          <w:p w14:paraId="3DFFAF01" w14:textId="77777777" w:rsidR="00B645D1" w:rsidRPr="00B645D1" w:rsidRDefault="00B645D1" w:rsidP="00B645D1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</w:tr>
      <w:tr w:rsidR="00EF1F2E" w:rsidRPr="00B645D1" w14:paraId="3B56519E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E1A7692" w14:textId="77777777" w:rsidR="00B645D1" w:rsidRPr="00B645D1" w:rsidRDefault="00B645D1" w:rsidP="00B645D1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843B6C6" w14:textId="297E38DC" w:rsidR="00B645D1" w:rsidRPr="00B645D1" w:rsidRDefault="00443197" w:rsidP="00B645D1">
            <w:pPr>
              <w:spacing w:after="0" w:line="24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123655" wp14:editId="6674CA35">
                  <wp:extent cx="207010" cy="207010"/>
                  <wp:effectExtent l="0" t="0" r="254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18C7ADD0" w14:textId="6C1C5B3F" w:rsidR="00B645D1" w:rsidRPr="00B645D1" w:rsidRDefault="00443197" w:rsidP="00B645D1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B645D1" w:rsidRPr="00B645D1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B645D1" w:rsidRPr="00B645D1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3F63BCE9" w14:textId="77777777" w:rsidR="00B645D1" w:rsidRPr="00B645D1" w:rsidRDefault="00B645D1" w:rsidP="00B645D1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705300E5" w14:textId="77777777" w:rsidR="00B645D1" w:rsidRPr="00B645D1" w:rsidRDefault="00B645D1" w:rsidP="00B645D1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B645D1" w14:paraId="677F71CA" w14:textId="77777777" w:rsidTr="00EF1F2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986011F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4E60397" w14:textId="04F7968C" w:rsidR="00EF1F2E" w:rsidRPr="00B645D1" w:rsidRDefault="00443197" w:rsidP="00EF1F2E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22752" behindDoc="1" locked="0" layoutInCell="1" allowOverlap="1" wp14:anchorId="4324ABB2" wp14:editId="526F9B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271780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35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23776" behindDoc="1" locked="0" layoutInCell="1" allowOverlap="1" wp14:anchorId="59AAAA61" wp14:editId="18018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34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27247F1D" w14:textId="77777777" w:rsidR="00EF1F2E" w:rsidRPr="00EE2EEA" w:rsidRDefault="00EF1F2E" w:rsidP="00EF1F2E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E2D4B69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AB2C6BF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B645D1" w14:paraId="6EB329B0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1F3D3B82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B20BE00" w14:textId="77777777" w:rsidR="00EF1F2E" w:rsidRPr="00B645D1" w:rsidRDefault="00EF1F2E" w:rsidP="00EF1F2E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0225BC54" w14:textId="2EE3F9B4" w:rsidR="00EF1F2E" w:rsidRPr="00B645D1" w:rsidRDefault="00443197" w:rsidP="00EF1F2E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EF1F2E" w:rsidRPr="00B645D1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7CB68A13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01DBF784" w14:textId="77777777" w:rsidR="00EF1F2E" w:rsidRPr="00B645D1" w:rsidRDefault="00EF1F2E" w:rsidP="00EF1F2E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EF1F2E" w:rsidRPr="00B645D1" w14:paraId="446E3C61" w14:textId="77777777" w:rsidTr="00EF1F2E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A53419E" w14:textId="77777777" w:rsidR="00EF1F2E" w:rsidRPr="00B645D1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70944E9" w14:textId="77777777" w:rsidR="00EF1F2E" w:rsidRPr="00B645D1" w:rsidRDefault="00EF1F2E" w:rsidP="00EF1F2E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59A55172" w14:textId="77777777" w:rsidR="00EF1F2E" w:rsidRPr="00EE2EEA" w:rsidRDefault="00EF1F2E" w:rsidP="00EF1F2E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6326219" w14:textId="77777777" w:rsidR="00EF1F2E" w:rsidRPr="00B645D1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5EA3133" w14:textId="77777777" w:rsidR="00EF1F2E" w:rsidRPr="00B645D1" w:rsidRDefault="00EF1F2E" w:rsidP="00EF1F2E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540F40AF" w14:textId="77777777" w:rsidR="00E34280" w:rsidRDefault="00E34280">
      <w:pPr>
        <w:spacing w:after="0" w:line="240" w:lineRule="auto"/>
      </w:pPr>
    </w:p>
    <w:p w14:paraId="6831658B" w14:textId="77777777" w:rsidR="00CA5F21" w:rsidRDefault="00CA5F21">
      <w:pPr>
        <w:spacing w:after="0" w:line="240" w:lineRule="auto"/>
      </w:pPr>
      <w:r>
        <w:br w:type="page"/>
      </w:r>
    </w:p>
    <w:p w14:paraId="6A64979E" w14:textId="0BB40C6D" w:rsidR="00744DEC" w:rsidRDefault="00744DEC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744DEC" w:rsidRPr="00B645D1" w14:paraId="50BA86E8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6E646FF0" w14:textId="77777777" w:rsidR="006C5C90" w:rsidRDefault="006C5C90" w:rsidP="006C5C90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Gefährdung / Belastung</w:t>
            </w:r>
          </w:p>
          <w:p w14:paraId="30196D41" w14:textId="5CE84B82" w:rsidR="00744DEC" w:rsidRDefault="00744DEC" w:rsidP="006C5C90">
            <w:pPr>
              <w:pStyle w:val="Tabellenkopf"/>
              <w:rPr>
                <w:color w:val="auto"/>
                <w:sz w:val="18"/>
                <w:szCs w:val="18"/>
              </w:rPr>
            </w:pPr>
            <w:r w:rsidRPr="006A6A66">
              <w:rPr>
                <w:color w:val="auto"/>
                <w:sz w:val="18"/>
                <w:szCs w:val="18"/>
                <w:highlight w:val="darkGray"/>
              </w:rPr>
              <w:t>Brand</w:t>
            </w:r>
            <w:r w:rsidR="006A6A66" w:rsidRPr="006A6A66">
              <w:rPr>
                <w:color w:val="auto"/>
                <w:sz w:val="18"/>
                <w:szCs w:val="18"/>
                <w:highlight w:val="darkGray"/>
              </w:rPr>
              <w:t>schutz</w:t>
            </w:r>
            <w:r w:rsidR="00B2547F" w:rsidRPr="00B2547F">
              <w:rPr>
                <w:color w:val="auto"/>
                <w:sz w:val="18"/>
                <w:szCs w:val="18"/>
                <w:highlight w:val="darkGray"/>
              </w:rPr>
              <w:t>-Organisation</w:t>
            </w:r>
          </w:p>
          <w:p w14:paraId="5A811CD2" w14:textId="77777777" w:rsidR="00744DEC" w:rsidRPr="00B10BCE" w:rsidRDefault="00744DEC" w:rsidP="00126FD3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263B85B3" w14:textId="77777777" w:rsidR="00744DEC" w:rsidRPr="00B645D1" w:rsidRDefault="00744DEC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645D1">
              <w:rPr>
                <w:b/>
                <w:sz w:val="18"/>
                <w:szCs w:val="18"/>
              </w:rPr>
              <w:t>Risiko</w:t>
            </w:r>
            <w:r w:rsidRPr="00B645D1">
              <w:rPr>
                <w:b/>
                <w:sz w:val="18"/>
                <w:szCs w:val="18"/>
              </w:rPr>
              <w:softHyphen/>
              <w:t>bewertung</w:t>
            </w:r>
            <w:r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5484DC99" w14:textId="1EA2AED3" w:rsidR="00744DEC" w:rsidRPr="00B645D1" w:rsidRDefault="006C5C90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744DEC" w:rsidRPr="00B645D1">
              <w:rPr>
                <w:b/>
                <w:sz w:val="18"/>
                <w:szCs w:val="18"/>
              </w:rPr>
              <w:t>Zustand</w:t>
            </w:r>
            <w:r w:rsidR="00744DEC" w:rsidRPr="00B645D1">
              <w:rPr>
                <w:b/>
                <w:sz w:val="18"/>
                <w:szCs w:val="18"/>
              </w:rPr>
              <w:br/>
            </w:r>
            <w:r w:rsidR="00744DEC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080FB8BF" w14:textId="77777777" w:rsidR="00744DEC" w:rsidRPr="00B645D1" w:rsidRDefault="00744DEC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645D1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5E2F1EB9" w14:textId="77777777" w:rsidR="00744DEC" w:rsidRPr="00B645D1" w:rsidRDefault="006F42C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744DEC" w:rsidRPr="00B645D1">
              <w:rPr>
                <w:b/>
                <w:sz w:val="18"/>
                <w:szCs w:val="18"/>
              </w:rPr>
              <w:t>kontrolle</w:t>
            </w:r>
            <w:r w:rsidR="00744DEC" w:rsidRPr="00B645D1">
              <w:rPr>
                <w:b/>
                <w:sz w:val="18"/>
                <w:szCs w:val="18"/>
              </w:rPr>
              <w:br/>
            </w:r>
          </w:p>
        </w:tc>
      </w:tr>
      <w:tr w:rsidR="00744DEC" w:rsidRPr="00B645D1" w14:paraId="02FF1392" w14:textId="77777777" w:rsidTr="00126FD3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1ED65B1C" w14:textId="77777777" w:rsidR="00744DEC" w:rsidRDefault="00744DEC" w:rsidP="006C5C90">
            <w:pPr>
              <w:pStyle w:val="Tabelltentext"/>
            </w:pPr>
            <w:r>
              <w:t>Brennbare Feststoffe, Flüssigkeiten, Gase</w:t>
            </w:r>
          </w:p>
          <w:p w14:paraId="2071F912" w14:textId="77777777" w:rsidR="00744DEC" w:rsidRDefault="00744DEC" w:rsidP="00126FD3">
            <w:pPr>
              <w:pStyle w:val="Tabelltentext"/>
            </w:pPr>
          </w:p>
          <w:p w14:paraId="4F6CEE58" w14:textId="77777777" w:rsidR="00744DEC" w:rsidRDefault="00744DEC" w:rsidP="00B155B9">
            <w:pPr>
              <w:pStyle w:val="Tabelltentext"/>
              <w:numPr>
                <w:ilvl w:val="0"/>
                <w:numId w:val="21"/>
              </w:numPr>
            </w:pPr>
            <w:r>
              <w:t>Brandentstehung</w:t>
            </w:r>
          </w:p>
          <w:p w14:paraId="210098C3" w14:textId="77777777" w:rsidR="00744DEC" w:rsidRDefault="00744DEC" w:rsidP="00B155B9">
            <w:pPr>
              <w:pStyle w:val="Tabelltentext"/>
              <w:numPr>
                <w:ilvl w:val="0"/>
                <w:numId w:val="21"/>
              </w:numPr>
            </w:pPr>
            <w:r>
              <w:t>Brandausbreitung</w:t>
            </w:r>
          </w:p>
          <w:p w14:paraId="2EF12ECF" w14:textId="77777777" w:rsidR="00744DEC" w:rsidRDefault="00744DEC" w:rsidP="00126FD3">
            <w:pPr>
              <w:pStyle w:val="Tabelltentext"/>
            </w:pPr>
          </w:p>
          <w:p w14:paraId="759D76FD" w14:textId="77777777" w:rsidR="00744DEC" w:rsidRPr="00B10BCE" w:rsidDel="00D57C2B" w:rsidRDefault="00744DEC" w:rsidP="00126FD3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34EAC62A" w14:textId="5B07F79D" w:rsidR="00744DEC" w:rsidRPr="00B645D1" w:rsidDel="00D57C2B" w:rsidRDefault="00744DE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28BBBBBD" w14:textId="2E4E57F8" w:rsidR="00245AB9" w:rsidRDefault="00245AB9" w:rsidP="00245AB9">
            <w:pPr>
              <w:pStyle w:val="Listenabsatz"/>
            </w:pPr>
            <w:r>
              <w:t>Kerzen stehen auf nicht brennbaren Unterlagen und werden beim Verlassen der Räumlichkeiten gelöscht.</w:t>
            </w:r>
          </w:p>
          <w:p w14:paraId="0E9183D0" w14:textId="3F2C21CF" w:rsidR="00245AB9" w:rsidRDefault="00245AB9" w:rsidP="00245AB9">
            <w:pPr>
              <w:pStyle w:val="Listenabsatz"/>
            </w:pPr>
            <w:r>
              <w:t xml:space="preserve">Elektrische Geräte (z.B. Kaffeemaschine) stehen auf </w:t>
            </w:r>
            <w:r w:rsidR="00781A1A">
              <w:t>einer feuerfesten Unterlage</w:t>
            </w:r>
            <w:r w:rsidR="004D6834">
              <w:t>.</w:t>
            </w:r>
          </w:p>
          <w:p w14:paraId="536B77C8" w14:textId="2F76C172" w:rsidR="009F4615" w:rsidRPr="00943024" w:rsidRDefault="009F4615" w:rsidP="009F4615">
            <w:pPr>
              <w:pStyle w:val="Listenabsatz"/>
            </w:pPr>
            <w:r w:rsidRPr="00943024">
              <w:t>Heizstrahler sind an einem sicheren Ort befestigt (sichere Entfernung zu brennbaren Materialien)</w:t>
            </w:r>
            <w:r w:rsidR="004D6834">
              <w:t>.</w:t>
            </w:r>
          </w:p>
          <w:p w14:paraId="6CB05DD4" w14:textId="77777777" w:rsidR="0012517F" w:rsidRDefault="0012517F" w:rsidP="0012517F">
            <w:pPr>
              <w:pStyle w:val="Listenabsatz"/>
            </w:pPr>
            <w:r>
              <w:t>Elektrische Arbeits- und Betriebsmittel werden beim Beenden der Tätigkeit spannungsfrei geschaltet.</w:t>
            </w:r>
          </w:p>
          <w:p w14:paraId="6368335B" w14:textId="46813869" w:rsidR="00487D3B" w:rsidRDefault="00744DEC" w:rsidP="00487D3B">
            <w:pPr>
              <w:pStyle w:val="Listenabsatz"/>
            </w:pPr>
            <w:r>
              <w:t>Feuerlöscher mit dem richtigen Löschmittel</w:t>
            </w:r>
            <w:r w:rsidR="001C47EB">
              <w:t xml:space="preserve"> (i.d.R. Wasser-, Pulver- oder Schaumlöscher)</w:t>
            </w:r>
            <w:r>
              <w:t xml:space="preserve"> </w:t>
            </w:r>
            <w:r w:rsidR="00781A1A">
              <w:t>steh</w:t>
            </w:r>
            <w:r>
              <w:t>en in ausreichender Anzahl zu</w:t>
            </w:r>
            <w:r w:rsidR="00781A1A">
              <w:t>r</w:t>
            </w:r>
            <w:r>
              <w:t xml:space="preserve"> Verfügung</w:t>
            </w:r>
            <w:r w:rsidR="0071714A">
              <w:t xml:space="preserve"> (ggf. Beratung durch Fachkraft für Arbeitssicherheit)</w:t>
            </w:r>
            <w:r>
              <w:t>.</w:t>
            </w:r>
          </w:p>
          <w:p w14:paraId="2F8710C9" w14:textId="77777777" w:rsidR="00744DEC" w:rsidRDefault="00744DEC" w:rsidP="00126FD3">
            <w:pPr>
              <w:pStyle w:val="Listenabsatz"/>
            </w:pPr>
            <w:r>
              <w:t>Feuerlöscher sind für jedermann sichtbar aufgehängt oder entsprechend gekennzeichnet.</w:t>
            </w:r>
          </w:p>
          <w:p w14:paraId="6B9BC9FB" w14:textId="77777777" w:rsidR="00487D3B" w:rsidRDefault="00487D3B" w:rsidP="00487D3B">
            <w:pPr>
              <w:pStyle w:val="Listenabsatz"/>
            </w:pPr>
            <w:r>
              <w:t>Die Entfernung zum nächstgelegenen Feuerlöschgerät beträgt nicht mehr als 20 m Lauflänge.</w:t>
            </w:r>
          </w:p>
          <w:p w14:paraId="52A08FA7" w14:textId="0E92A795" w:rsidR="00744DEC" w:rsidRDefault="00744DEC" w:rsidP="00126FD3">
            <w:pPr>
              <w:pStyle w:val="Listenabsatz"/>
            </w:pPr>
            <w:r>
              <w:t>Die Feuerlöscher werden regelmäßig</w:t>
            </w:r>
            <w:r w:rsidR="00781A1A">
              <w:t xml:space="preserve"> (mind. alle 2 Jahre)</w:t>
            </w:r>
            <w:r>
              <w:t xml:space="preserve"> durch eine fachkundige Person geprüft</w:t>
            </w:r>
            <w:r w:rsidR="0012517F">
              <w:t xml:space="preserve"> und</w:t>
            </w:r>
            <w:r>
              <w:t xml:space="preserve"> die Überprüfung am Feuerlöscher dokumentiert.</w:t>
            </w:r>
          </w:p>
          <w:p w14:paraId="34FA6439" w14:textId="72BF0290" w:rsidR="0012517F" w:rsidRDefault="0012517F" w:rsidP="00126FD3">
            <w:pPr>
              <w:pStyle w:val="Listenabsatz"/>
            </w:pPr>
            <w:r>
              <w:t xml:space="preserve">Eine </w:t>
            </w:r>
            <w:hyperlink r:id="rId12" w:history="1">
              <w:r w:rsidRPr="008A1F7F">
                <w:rPr>
                  <w:rStyle w:val="Hyperlink"/>
                  <w:b/>
                  <w:bCs/>
                </w:rPr>
                <w:t>Brandschutzordnung</w:t>
              </w:r>
            </w:hyperlink>
            <w:r>
              <w:t xml:space="preserve"> ist vorhanden und die Mitarbeitenden werden regelmäßig zum Verhalten im Brandfall unterwiesen</w:t>
            </w:r>
            <w:r w:rsidR="00D93D11">
              <w:t xml:space="preserve"> (ggf. auch Brandschutzübung)</w:t>
            </w:r>
            <w:r w:rsidR="004D6834">
              <w:t>.</w:t>
            </w:r>
          </w:p>
          <w:p w14:paraId="74B3E20A" w14:textId="5E87D7F6" w:rsidR="00744DEC" w:rsidRDefault="00781A1A" w:rsidP="00126FD3">
            <w:pPr>
              <w:pStyle w:val="Listenabsatz"/>
            </w:pPr>
            <w:r>
              <w:t>Eine ausreichende Anzahl an Brandschutzhelfern ist benannt und entsprechend ausgebildet</w:t>
            </w:r>
            <w:r w:rsidR="00D93D11">
              <w:t>; sie erhalten alle 5 Jahre einen Auffrischungslehrgang</w:t>
            </w:r>
            <w:r w:rsidR="00744DEC">
              <w:t>.</w:t>
            </w:r>
          </w:p>
          <w:p w14:paraId="5FD6B026" w14:textId="77777777" w:rsidR="00744DEC" w:rsidRPr="00B645D1" w:rsidRDefault="00744DE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4A309E1C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Herr/Frau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44DEC" w:rsidRPr="00B645D1" w14:paraId="00CFB822" w14:textId="77777777" w:rsidTr="00126FD3">
              <w:tc>
                <w:tcPr>
                  <w:tcW w:w="1562" w:type="dxa"/>
                </w:tcPr>
                <w:p w14:paraId="462E7F20" w14:textId="77777777" w:rsidR="00744DEC" w:rsidRPr="00B645D1" w:rsidRDefault="00744DE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3BD7AB19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44DEC" w:rsidRPr="00B645D1" w14:paraId="2DF1DD30" w14:textId="77777777" w:rsidTr="00126FD3">
              <w:tc>
                <w:tcPr>
                  <w:tcW w:w="1545" w:type="dxa"/>
                </w:tcPr>
                <w:p w14:paraId="5BCBA125" w14:textId="77777777" w:rsidR="00744DEC" w:rsidRPr="00B645D1" w:rsidRDefault="00744DE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32BF3EA0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DD23ED6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umgesetzt?</w:t>
            </w:r>
          </w:p>
          <w:p w14:paraId="35C19938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5F1FCE63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Beurteilende/r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744DEC" w:rsidRPr="00B645D1" w14:paraId="6E3196C5" w14:textId="77777777" w:rsidTr="00126FD3">
              <w:tc>
                <w:tcPr>
                  <w:tcW w:w="1562" w:type="dxa"/>
                </w:tcPr>
                <w:p w14:paraId="623D8C05" w14:textId="77777777" w:rsidR="00744DEC" w:rsidRPr="00B645D1" w:rsidRDefault="00744DE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7F72068A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744DEC" w:rsidRPr="00B645D1" w14:paraId="2C4A4195" w14:textId="77777777" w:rsidTr="00126FD3">
              <w:tc>
                <w:tcPr>
                  <w:tcW w:w="1545" w:type="dxa"/>
                </w:tcPr>
                <w:p w14:paraId="5471C974" w14:textId="77777777" w:rsidR="00744DEC" w:rsidRPr="00B645D1" w:rsidRDefault="00744DE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37C2ADD2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42933013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wirksam?</w:t>
            </w:r>
          </w:p>
          <w:p w14:paraId="23A81A20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</w:tr>
      <w:tr w:rsidR="00744DEC" w:rsidRPr="00B645D1" w14:paraId="213672D9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E9E88A1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2EC51FE" w14:textId="2DB51900" w:rsidR="00744DEC" w:rsidRPr="00B645D1" w:rsidRDefault="005F4B6B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inline distT="0" distB="0" distL="0" distR="0" wp14:anchorId="178CE6AD" wp14:editId="137A2DE0">
                  <wp:extent cx="207271" cy="207271"/>
                  <wp:effectExtent l="0" t="0" r="0" b="0"/>
                  <wp:docPr id="24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6F127562" w14:textId="03A92E30" w:rsidR="00744DEC" w:rsidRPr="00B645D1" w:rsidRDefault="002A36D5" w:rsidP="00126FD3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744DEC" w:rsidRPr="00B645D1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744DEC" w:rsidRPr="00B645D1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322E1109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C50576B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44DEC" w:rsidRPr="00B645D1" w14:paraId="5116589F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0E0B38B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754A4A1" w14:textId="774A3C27" w:rsidR="00744DEC" w:rsidRPr="00B645D1" w:rsidRDefault="005F4B6B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73952" behindDoc="1" locked="0" layoutInCell="1" allowOverlap="1" wp14:anchorId="419BB286" wp14:editId="44AFFE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290830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6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74976" behindDoc="1" locked="0" layoutInCell="1" allowOverlap="1" wp14:anchorId="361493A0" wp14:editId="72A068A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5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553C72C1" w14:textId="77777777" w:rsidR="00744DEC" w:rsidRPr="00EE2EEA" w:rsidRDefault="00744DE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0B0B2DC8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6E81910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44DEC" w:rsidRPr="00B645D1" w14:paraId="45D7C4BE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152B57C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D093B33" w14:textId="77777777" w:rsidR="00744DEC" w:rsidRPr="00B645D1" w:rsidRDefault="00744DEC" w:rsidP="00126FD3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2630F59C" w14:textId="3FA8312E" w:rsidR="00744DEC" w:rsidRPr="00B645D1" w:rsidRDefault="002A36D5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744DEC" w:rsidRPr="00B645D1">
              <w:rPr>
                <w:b/>
                <w:sz w:val="18"/>
                <w:szCs w:val="18"/>
              </w:rPr>
              <w:t>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3F4B3298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2E0D1A7" w14:textId="77777777" w:rsidR="00744DEC" w:rsidRPr="00B645D1" w:rsidRDefault="00744DE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744DEC" w:rsidRPr="00B645D1" w14:paraId="359004EC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1A37509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6CD7CBC" w14:textId="77777777" w:rsidR="00744DEC" w:rsidRPr="00B645D1" w:rsidRDefault="00744DE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4437276B" w14:textId="77777777" w:rsidR="00744DEC" w:rsidRPr="00EE2EEA" w:rsidRDefault="00744DE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12F00146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C6DA642" w14:textId="77777777" w:rsidR="00744DEC" w:rsidRPr="00B645D1" w:rsidRDefault="00744DE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7119AE7E" w14:textId="77777777" w:rsidR="001D68DB" w:rsidRDefault="001D68DB">
      <w:pPr>
        <w:spacing w:after="0" w:line="240" w:lineRule="auto"/>
      </w:pPr>
    </w:p>
    <w:p w14:paraId="01481309" w14:textId="77777777" w:rsidR="00022658" w:rsidRDefault="00022658">
      <w:pPr>
        <w:spacing w:after="0" w:line="240" w:lineRule="auto"/>
      </w:pPr>
    </w:p>
    <w:p w14:paraId="450EEC1A" w14:textId="77777777" w:rsidR="00022658" w:rsidRDefault="00022658">
      <w:pPr>
        <w:spacing w:after="0" w:line="240" w:lineRule="auto"/>
      </w:pPr>
    </w:p>
    <w:p w14:paraId="591D2F8F" w14:textId="19DCE638" w:rsidR="001D68DB" w:rsidRDefault="001D68DB">
      <w:pPr>
        <w:spacing w:after="0" w:line="240" w:lineRule="auto"/>
      </w:pPr>
    </w:p>
    <w:p w14:paraId="23B02789" w14:textId="5B5C0CBB" w:rsidR="00A979EF" w:rsidRDefault="00A979EF">
      <w:pPr>
        <w:spacing w:after="0" w:line="240" w:lineRule="auto"/>
      </w:pPr>
    </w:p>
    <w:p w14:paraId="0A3088A2" w14:textId="35348D65" w:rsidR="001A76FF" w:rsidRDefault="001A76FF">
      <w:pPr>
        <w:spacing w:after="0" w:line="240" w:lineRule="auto"/>
      </w:pPr>
    </w:p>
    <w:p w14:paraId="23EB8B46" w14:textId="3C212C51" w:rsidR="00FB20FC" w:rsidRDefault="00FB20FC">
      <w:pPr>
        <w:spacing w:after="0" w:line="240" w:lineRule="auto"/>
      </w:pPr>
    </w:p>
    <w:p w14:paraId="5EEDEBA3" w14:textId="19859FF4" w:rsidR="00FB20FC" w:rsidRDefault="00FB20FC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FB20FC" w:rsidRPr="00492205" w14:paraId="422608DA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6875BA0F" w14:textId="20208A12" w:rsidR="00FB20FC" w:rsidRDefault="006F42CA" w:rsidP="00F85204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Gefährdung </w:t>
            </w:r>
            <w:r w:rsidR="00F85204">
              <w:rPr>
                <w:color w:val="auto"/>
                <w:sz w:val="18"/>
                <w:szCs w:val="18"/>
              </w:rPr>
              <w:t>/ Belastung</w:t>
            </w:r>
            <w:r w:rsidR="00063B17">
              <w:rPr>
                <w:color w:val="auto"/>
                <w:sz w:val="18"/>
                <w:szCs w:val="18"/>
              </w:rPr>
              <w:t xml:space="preserve">            </w:t>
            </w:r>
            <w:r w:rsidR="00063B17" w:rsidRPr="00063B17">
              <w:rPr>
                <w:color w:val="auto"/>
                <w:sz w:val="18"/>
                <w:szCs w:val="18"/>
                <w:highlight w:val="darkGray"/>
              </w:rPr>
              <w:t>Brandschutz</w:t>
            </w:r>
            <w:r w:rsidR="00B2547F" w:rsidRPr="00B2547F">
              <w:rPr>
                <w:color w:val="auto"/>
                <w:sz w:val="18"/>
                <w:szCs w:val="18"/>
                <w:highlight w:val="darkGray"/>
              </w:rPr>
              <w:t>-Organisation</w:t>
            </w:r>
          </w:p>
          <w:p w14:paraId="076FB63B" w14:textId="77777777" w:rsidR="00FB20FC" w:rsidRPr="00B10BCE" w:rsidRDefault="00FB20FC" w:rsidP="00126FD3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63AEB4AC" w14:textId="77777777" w:rsidR="00FB20FC" w:rsidRPr="00492205" w:rsidRDefault="006F42C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FB20FC" w:rsidRPr="00492205">
              <w:rPr>
                <w:b/>
                <w:sz w:val="18"/>
                <w:szCs w:val="18"/>
              </w:rPr>
              <w:t>wertung</w:t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40561003" w14:textId="3320E398" w:rsidR="00FB20FC" w:rsidRPr="00492205" w:rsidRDefault="00F85204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FB20FC" w:rsidRPr="00492205">
              <w:rPr>
                <w:b/>
                <w:sz w:val="18"/>
                <w:szCs w:val="18"/>
              </w:rPr>
              <w:t>Zustand</w:t>
            </w:r>
            <w:r w:rsidR="00FB20FC" w:rsidRPr="00492205">
              <w:rPr>
                <w:b/>
                <w:sz w:val="18"/>
                <w:szCs w:val="18"/>
              </w:rPr>
              <w:br/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40B121A6" w14:textId="77777777" w:rsidR="00FB20FC" w:rsidRPr="00492205" w:rsidRDefault="00FB20FC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6664BFFC" w14:textId="77777777" w:rsidR="00FB20FC" w:rsidRPr="00492205" w:rsidRDefault="006F42C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FB20FC" w:rsidRPr="00492205">
              <w:rPr>
                <w:b/>
                <w:sz w:val="18"/>
                <w:szCs w:val="18"/>
              </w:rPr>
              <w:t>kontrolle</w:t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</w:tr>
      <w:tr w:rsidR="00FB20FC" w:rsidRPr="00492205" w14:paraId="761CDC17" w14:textId="77777777" w:rsidTr="00126FD3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482E7906" w14:textId="77777777" w:rsidR="00FB20FC" w:rsidRDefault="00FB20FC" w:rsidP="00F85204">
            <w:pPr>
              <w:pStyle w:val="Tabelltentext"/>
            </w:pPr>
            <w:r>
              <w:t>Unzureichende Flucht- und Rettungswege</w:t>
            </w:r>
          </w:p>
          <w:p w14:paraId="39E5AF40" w14:textId="77777777" w:rsidR="00FB20FC" w:rsidRPr="00B10BCE" w:rsidDel="00D57C2B" w:rsidRDefault="00FB20FC" w:rsidP="00126FD3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3B80FC72" w14:textId="06A61FEA" w:rsidR="00FB20FC" w:rsidRPr="00492205" w:rsidDel="00D57C2B" w:rsidRDefault="00FB20F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5E618538" w14:textId="48B1136E" w:rsidR="003D405B" w:rsidRDefault="0070710F" w:rsidP="004E45E2">
            <w:pPr>
              <w:pStyle w:val="Listenabsatz"/>
              <w:numPr>
                <w:ilvl w:val="0"/>
                <w:numId w:val="41"/>
              </w:numPr>
            </w:pPr>
            <w:r>
              <w:t>Die Räume verfügen über zwei baulich voneinander unabhängige Fluchtwege. Der zweite Fluchtweg führt gegebenenfalls über ein</w:t>
            </w:r>
            <w:r w:rsidR="009A2DDF">
              <w:t xml:space="preserve"> Fenster im Erdgeschoss</w:t>
            </w:r>
            <w:r w:rsidR="00F34F2A">
              <w:t xml:space="preserve"> (ggf. Steighilfen </w:t>
            </w:r>
            <w:r w:rsidR="00063B17">
              <w:t>vorhalten</w:t>
            </w:r>
            <w:r w:rsidR="00F34F2A">
              <w:t>)</w:t>
            </w:r>
            <w:r w:rsidR="009A2DDF">
              <w:t>.</w:t>
            </w:r>
          </w:p>
          <w:p w14:paraId="18E676F3" w14:textId="2E0E72D6" w:rsidR="00812E5A" w:rsidRDefault="00FB20FC" w:rsidP="00023AFE">
            <w:pPr>
              <w:pStyle w:val="Listenabsatz"/>
              <w:numPr>
                <w:ilvl w:val="0"/>
                <w:numId w:val="41"/>
              </w:numPr>
            </w:pPr>
            <w:r>
              <w:t>Die Länge von Fluchtwegen (Luftlinie) ist, abhängig von der Gefährdung im Raum, begrenzt</w:t>
            </w:r>
            <w:r w:rsidR="004E45E2">
              <w:t xml:space="preserve"> (</w:t>
            </w:r>
            <w:r>
              <w:t>i</w:t>
            </w:r>
            <w:r w:rsidR="00023AFE">
              <w:t xml:space="preserve">.d.R. </w:t>
            </w:r>
            <w:r>
              <w:t>bis zu 35 m</w:t>
            </w:r>
            <w:r w:rsidR="00023AFE">
              <w:t>).</w:t>
            </w:r>
          </w:p>
          <w:p w14:paraId="3E426F89" w14:textId="6B1E27DD" w:rsidR="00812E5A" w:rsidRDefault="00812E5A" w:rsidP="004E45E2">
            <w:pPr>
              <w:pStyle w:val="Listenabsatz"/>
              <w:numPr>
                <w:ilvl w:val="0"/>
                <w:numId w:val="41"/>
              </w:numPr>
            </w:pPr>
            <w:r>
              <w:t>Die Fluchttüren und Notausgänge sind nicht abgeschlossen und schlagen in Fluchtrichtung auf.</w:t>
            </w:r>
          </w:p>
          <w:p w14:paraId="0F47DC2D" w14:textId="23B6AD81" w:rsidR="008A1F7F" w:rsidRDefault="008A1F7F" w:rsidP="004E45E2">
            <w:pPr>
              <w:pStyle w:val="Listenabsatz"/>
              <w:numPr>
                <w:ilvl w:val="0"/>
                <w:numId w:val="41"/>
              </w:numPr>
            </w:pPr>
            <w:r w:rsidRPr="00927DC3">
              <w:t xml:space="preserve">Fluchtwege, Notausgänge und Notausstiege </w:t>
            </w:r>
            <w:r>
              <w:t>werden</w:t>
            </w:r>
            <w:r w:rsidRPr="00927DC3">
              <w:t xml:space="preserve"> ständig freigehalten, damit sie jederzeit benutzt werden können</w:t>
            </w:r>
            <w:r w:rsidR="006A6A66">
              <w:t xml:space="preserve"> (Unterweisung der Mitarbeitenden, ggf. Verbotszeichen anbringen)</w:t>
            </w:r>
            <w:r w:rsidRPr="00927DC3">
              <w:t>.</w:t>
            </w:r>
          </w:p>
          <w:p w14:paraId="70D55AC8" w14:textId="727FC38D" w:rsidR="00FB20FC" w:rsidRDefault="00927DC3" w:rsidP="004E45E2">
            <w:pPr>
              <w:pStyle w:val="Listenabsatz"/>
              <w:numPr>
                <w:ilvl w:val="0"/>
                <w:numId w:val="41"/>
              </w:numPr>
            </w:pPr>
            <w:r>
              <w:t>Fenster, die als Notausstiege</w:t>
            </w:r>
            <w:r w:rsidR="00FB20FC">
              <w:t xml:space="preserve"> vorgesehen sind, haben </w:t>
            </w:r>
            <w:r w:rsidR="00ED6B8B">
              <w:t xml:space="preserve">im Lichten </w:t>
            </w:r>
            <w:r w:rsidR="00FB20FC">
              <w:t>mindestens eine Breite von 0,9 m und eine Höhe von 1,2 m</w:t>
            </w:r>
            <w:r w:rsidR="00ED6B8B">
              <w:t xml:space="preserve"> (Abstand der Innenseiten)</w:t>
            </w:r>
            <w:r w:rsidR="00FB20FC">
              <w:t xml:space="preserve">. </w:t>
            </w:r>
          </w:p>
          <w:p w14:paraId="4408998D" w14:textId="7456BB61" w:rsidR="00927DC3" w:rsidRDefault="00927DC3" w:rsidP="004E45E2">
            <w:pPr>
              <w:pStyle w:val="Listenabsatz"/>
              <w:numPr>
                <w:ilvl w:val="0"/>
                <w:numId w:val="41"/>
              </w:numPr>
            </w:pPr>
            <w:r w:rsidRPr="00927DC3">
              <w:t xml:space="preserve">Aufzüge </w:t>
            </w:r>
            <w:r w:rsidR="00602906">
              <w:t xml:space="preserve">dürfen im Brandfall nicht genutzt werden und </w:t>
            </w:r>
            <w:r w:rsidRPr="00927DC3">
              <w:t xml:space="preserve">sind </w:t>
            </w:r>
            <w:r w:rsidR="00602906">
              <w:t xml:space="preserve">daher </w:t>
            </w:r>
            <w:r w:rsidRPr="00927DC3">
              <w:t xml:space="preserve">als </w:t>
            </w:r>
            <w:r>
              <w:t>Teil des Fluchtweges unzulässig!</w:t>
            </w:r>
          </w:p>
          <w:p w14:paraId="18F78978" w14:textId="77777777" w:rsidR="00FB20FC" w:rsidRPr="00492205" w:rsidRDefault="00FB20FC" w:rsidP="004E45E2">
            <w:pPr>
              <w:pStyle w:val="Listenabsatz"/>
              <w:numPr>
                <w:ilvl w:val="0"/>
                <w:numId w:val="41"/>
              </w:numPr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B6192DD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Herr/Frau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FB20FC" w:rsidRPr="00492205" w14:paraId="1683FA26" w14:textId="77777777" w:rsidTr="00126FD3">
              <w:tc>
                <w:tcPr>
                  <w:tcW w:w="1562" w:type="dxa"/>
                </w:tcPr>
                <w:p w14:paraId="194C1310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0203328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B20FC" w:rsidRPr="00492205" w14:paraId="0D875C6C" w14:textId="77777777" w:rsidTr="00126FD3">
              <w:tc>
                <w:tcPr>
                  <w:tcW w:w="1545" w:type="dxa"/>
                </w:tcPr>
                <w:p w14:paraId="4E577DF1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1CF154DB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151232E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umgesetzt?</w:t>
            </w:r>
          </w:p>
          <w:p w14:paraId="50BFA2CE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2D5A5DB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Beurteilende/r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FB20FC" w:rsidRPr="00492205" w14:paraId="334B53B7" w14:textId="77777777" w:rsidTr="00126FD3">
              <w:tc>
                <w:tcPr>
                  <w:tcW w:w="1562" w:type="dxa"/>
                </w:tcPr>
                <w:p w14:paraId="3948A76A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BD774E3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B20FC" w:rsidRPr="00492205" w14:paraId="39A4B34A" w14:textId="77777777" w:rsidTr="00126FD3">
              <w:tc>
                <w:tcPr>
                  <w:tcW w:w="1545" w:type="dxa"/>
                </w:tcPr>
                <w:p w14:paraId="43AC0766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7E7EF28C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72BEECD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wirksam?</w:t>
            </w:r>
          </w:p>
          <w:p w14:paraId="1B7517C0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</w:tr>
      <w:tr w:rsidR="00FB20FC" w:rsidRPr="00492205" w14:paraId="1D588980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C34592A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F4D6F03" w14:textId="2E231892" w:rsidR="00FB20FC" w:rsidRPr="00492205" w:rsidRDefault="00F85204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inline distT="0" distB="0" distL="0" distR="0" wp14:anchorId="13725FBB" wp14:editId="25CF5673">
                  <wp:extent cx="207271" cy="207271"/>
                  <wp:effectExtent l="0" t="0" r="0" b="0"/>
                  <wp:docPr id="7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28A875E5" w14:textId="18A002CB" w:rsidR="00FB20FC" w:rsidRPr="00492205" w:rsidRDefault="00063B17" w:rsidP="00126FD3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FB20FC" w:rsidRPr="00492205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FB20FC" w:rsidRPr="00492205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61BFA7AF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090C815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6278A52E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89FABFE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0962DD4" w14:textId="258E4D9A" w:rsidR="00FB20FC" w:rsidRPr="00492205" w:rsidRDefault="00F85204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67808" behindDoc="1" locked="0" layoutInCell="1" allowOverlap="1" wp14:anchorId="7CF73428" wp14:editId="1F83CD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262255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4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68832" behindDoc="1" locked="0" layoutInCell="1" allowOverlap="1" wp14:anchorId="1DD6E7D3" wp14:editId="3F15B0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1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2C68EFD7" w14:textId="77777777" w:rsidR="00FB20FC" w:rsidRPr="00EE2EEA" w:rsidRDefault="00FB20F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50C5CC11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F329486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0153EBBF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965C102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FAA47C3" w14:textId="77777777" w:rsidR="00FB20FC" w:rsidRPr="00492205" w:rsidRDefault="00FB20FC" w:rsidP="00126FD3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228FDC1C" w14:textId="07898F85" w:rsidR="00FB20FC" w:rsidRPr="00492205" w:rsidRDefault="00063B17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FB20FC" w:rsidRPr="00492205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03FBD09A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E7E60C9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38011585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B87A115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D3B59ED" w14:textId="77777777" w:rsidR="00FB20FC" w:rsidRPr="00492205" w:rsidRDefault="00FB20F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18F5C064" w14:textId="77777777" w:rsidR="00FB20FC" w:rsidRPr="00EE2EEA" w:rsidRDefault="00FB20F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26E26BC2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74CCA7E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1CA36FAD" w14:textId="77777777" w:rsidR="00FB20FC" w:rsidRDefault="00FB20FC" w:rsidP="00B645D1">
      <w:pPr>
        <w:spacing w:after="0" w:line="240" w:lineRule="auto"/>
      </w:pPr>
    </w:p>
    <w:p w14:paraId="450009F4" w14:textId="77777777" w:rsidR="00FB20FC" w:rsidRDefault="00FB20FC">
      <w:pPr>
        <w:spacing w:after="0" w:line="240" w:lineRule="auto"/>
      </w:pPr>
      <w:r>
        <w:br w:type="page"/>
      </w: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FB20FC" w:rsidRPr="00492205" w14:paraId="6E4A28E1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2D8AA1C5" w14:textId="6EFF4FC6" w:rsidR="00FB20FC" w:rsidRDefault="00FB20FC" w:rsidP="00F34F2A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Gefä</w:t>
            </w:r>
            <w:r w:rsidR="006F42CA">
              <w:rPr>
                <w:color w:val="auto"/>
                <w:sz w:val="18"/>
                <w:szCs w:val="18"/>
              </w:rPr>
              <w:t xml:space="preserve">hrdung </w:t>
            </w:r>
            <w:r w:rsidR="00F34F2A">
              <w:rPr>
                <w:color w:val="auto"/>
                <w:sz w:val="18"/>
                <w:szCs w:val="18"/>
              </w:rPr>
              <w:t>/ Belastung</w:t>
            </w:r>
            <w:r w:rsidR="00063B17">
              <w:rPr>
                <w:color w:val="auto"/>
                <w:sz w:val="18"/>
                <w:szCs w:val="18"/>
              </w:rPr>
              <w:t xml:space="preserve">            </w:t>
            </w:r>
            <w:r w:rsidR="00063B17" w:rsidRPr="00063B17">
              <w:rPr>
                <w:color w:val="auto"/>
                <w:sz w:val="18"/>
                <w:szCs w:val="18"/>
                <w:highlight w:val="darkGray"/>
              </w:rPr>
              <w:t>Brandschutz</w:t>
            </w:r>
            <w:r w:rsidR="00B2547F" w:rsidRPr="00B2547F">
              <w:rPr>
                <w:color w:val="auto"/>
                <w:sz w:val="18"/>
                <w:szCs w:val="18"/>
                <w:highlight w:val="darkGray"/>
              </w:rPr>
              <w:t>-Organisation</w:t>
            </w:r>
          </w:p>
          <w:p w14:paraId="3A6CCB06" w14:textId="77777777" w:rsidR="00FB20FC" w:rsidRPr="00B10BCE" w:rsidRDefault="00FB20FC" w:rsidP="00126FD3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7AB57174" w14:textId="77777777" w:rsidR="00FB20FC" w:rsidRPr="00492205" w:rsidRDefault="006F42C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FB20FC" w:rsidRPr="00492205">
              <w:rPr>
                <w:b/>
                <w:sz w:val="18"/>
                <w:szCs w:val="18"/>
              </w:rPr>
              <w:t>wertung</w:t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1DCE6BE6" w14:textId="3A9A8DCE" w:rsidR="00FB20FC" w:rsidRPr="00492205" w:rsidRDefault="00F34F2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FB20FC" w:rsidRPr="00492205">
              <w:rPr>
                <w:b/>
                <w:sz w:val="18"/>
                <w:szCs w:val="18"/>
              </w:rPr>
              <w:t>Zustand</w:t>
            </w:r>
            <w:r w:rsidR="00FB20FC" w:rsidRPr="00492205">
              <w:rPr>
                <w:b/>
                <w:sz w:val="18"/>
                <w:szCs w:val="18"/>
              </w:rPr>
              <w:br/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130E1AAB" w14:textId="77777777" w:rsidR="00FB20FC" w:rsidRPr="00492205" w:rsidRDefault="00FB20FC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492205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1F21C9DF" w14:textId="77777777" w:rsidR="00FB20FC" w:rsidRPr="00492205" w:rsidRDefault="006F42C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FB20FC" w:rsidRPr="00492205">
              <w:rPr>
                <w:b/>
                <w:sz w:val="18"/>
                <w:szCs w:val="18"/>
              </w:rPr>
              <w:t>kontrolle</w:t>
            </w:r>
            <w:r w:rsidR="00FB20FC" w:rsidRPr="00492205">
              <w:rPr>
                <w:b/>
                <w:sz w:val="18"/>
                <w:szCs w:val="18"/>
              </w:rPr>
              <w:br/>
            </w:r>
          </w:p>
        </w:tc>
      </w:tr>
      <w:tr w:rsidR="00FB20FC" w:rsidRPr="00492205" w14:paraId="5418307B" w14:textId="77777777" w:rsidTr="00126FD3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2E0F3AC6" w14:textId="4C433D19" w:rsidR="00FB20FC" w:rsidRDefault="00FB20FC" w:rsidP="00F34F2A">
            <w:pPr>
              <w:pStyle w:val="Tabelltentext"/>
            </w:pPr>
            <w:r>
              <w:t>Unzureichende Sicherheits- und Gesundheitsschutzkennzeichnung</w:t>
            </w:r>
          </w:p>
          <w:p w14:paraId="194E7B4C" w14:textId="77777777" w:rsidR="00FB20FC" w:rsidRPr="00B10BCE" w:rsidDel="00D57C2B" w:rsidRDefault="00FB20FC" w:rsidP="00126FD3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72DCE361" w14:textId="53F0D9CC" w:rsidR="00FB20FC" w:rsidRPr="00492205" w:rsidDel="00D57C2B" w:rsidRDefault="00FB20F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2D591953" w14:textId="77777777" w:rsidR="006D3727" w:rsidRDefault="006D3727" w:rsidP="006D3727">
            <w:pPr>
              <w:pStyle w:val="Listenabsatz"/>
            </w:pPr>
            <w:r w:rsidRPr="001821EB">
              <w:t>Fluchtwege und Notausgänge sind selbstleuchtend oder lang nachleuchtend gekennzeichnet.</w:t>
            </w:r>
          </w:p>
          <w:p w14:paraId="10C9EB6B" w14:textId="1E5ACFB8" w:rsidR="006D3727" w:rsidRPr="001821EB" w:rsidRDefault="006D3727" w:rsidP="006D3727">
            <w:pPr>
              <w:pStyle w:val="Listenabsatz"/>
            </w:pPr>
            <w:r w:rsidRPr="001821EB">
              <w:t>Es ist überprüft, ob eine Sicherheitsbeleuchtung erforderlich ist und falls ja, ob sie vorhanden ist.</w:t>
            </w:r>
          </w:p>
          <w:p w14:paraId="25A7FFFF" w14:textId="77777777" w:rsidR="00FB20FC" w:rsidRPr="001821EB" w:rsidRDefault="00FB20FC" w:rsidP="00126FD3">
            <w:pPr>
              <w:pStyle w:val="Listenabsatz"/>
            </w:pPr>
            <w:r w:rsidRPr="001821EB">
              <w:t>Es ist ein Flucht- und Rettungsplan erstellt (Maßstab möglichst 1:100; DIN A3 oder größer. Der Standort des Betrachters sowie Erste-Hilfe- und Brandschutzeinrichtungen sind im Plan gekennzeichnet).</w:t>
            </w:r>
          </w:p>
          <w:p w14:paraId="39149428" w14:textId="77777777" w:rsidR="00FB20FC" w:rsidRPr="00492205" w:rsidRDefault="00FB20F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584970C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Herr/Frau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FB20FC" w:rsidRPr="00492205" w14:paraId="62BF183A" w14:textId="77777777" w:rsidTr="00126FD3">
              <w:tc>
                <w:tcPr>
                  <w:tcW w:w="1562" w:type="dxa"/>
                </w:tcPr>
                <w:p w14:paraId="2AA3A35E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5811430F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B20FC" w:rsidRPr="00492205" w14:paraId="0F2BEE9A" w14:textId="77777777" w:rsidTr="00126FD3">
              <w:tc>
                <w:tcPr>
                  <w:tcW w:w="1545" w:type="dxa"/>
                </w:tcPr>
                <w:p w14:paraId="2946760F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236D328F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2F395CA9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umgesetzt?</w:t>
            </w:r>
          </w:p>
          <w:p w14:paraId="46A48886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3116614F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Beurteilende/r</w:t>
            </w:r>
          </w:p>
          <w:tbl>
            <w:tblPr>
              <w:tblStyle w:val="Tabellenraster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FB20FC" w:rsidRPr="00492205" w14:paraId="0C153C8F" w14:textId="77777777" w:rsidTr="00126FD3">
              <w:tc>
                <w:tcPr>
                  <w:tcW w:w="1562" w:type="dxa"/>
                </w:tcPr>
                <w:p w14:paraId="429FEB5E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25C0F166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B20FC" w:rsidRPr="00492205" w14:paraId="037F5CAA" w14:textId="77777777" w:rsidTr="00126FD3">
              <w:tc>
                <w:tcPr>
                  <w:tcW w:w="1545" w:type="dxa"/>
                </w:tcPr>
                <w:p w14:paraId="75F9996A" w14:textId="77777777" w:rsidR="00FB20FC" w:rsidRPr="00492205" w:rsidRDefault="00FB20FC" w:rsidP="00126FD3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492205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4812A1A0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0DCF55FD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 xml:space="preserve">Maßnahme </w:t>
            </w:r>
            <w:r w:rsidRPr="00492205">
              <w:rPr>
                <w:sz w:val="18"/>
              </w:rPr>
              <w:br/>
              <w:t>wirksam?</w:t>
            </w:r>
          </w:p>
          <w:p w14:paraId="66227CBC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492205">
              <w:rPr>
                <w:sz w:val="18"/>
              </w:rPr>
              <w:t>Ja</w:t>
            </w:r>
            <w:r w:rsidRPr="00492205">
              <w:rPr>
                <w:sz w:val="18"/>
              </w:rPr>
              <w:tab/>
              <w:t>Nein</w:t>
            </w:r>
          </w:p>
        </w:tc>
      </w:tr>
      <w:tr w:rsidR="00FB20FC" w:rsidRPr="00492205" w14:paraId="78EC3C37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F08C603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EA12713" w14:textId="2841893F" w:rsidR="00FB20FC" w:rsidRPr="00492205" w:rsidRDefault="00F34F2A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inline distT="0" distB="0" distL="0" distR="0" wp14:anchorId="753AFA71" wp14:editId="72A6C8F8">
                  <wp:extent cx="207271" cy="207271"/>
                  <wp:effectExtent l="0" t="0" r="0" b="0"/>
                  <wp:docPr id="21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1764D068" w14:textId="773D04A9" w:rsidR="00FB20FC" w:rsidRPr="00492205" w:rsidRDefault="00F34F2A" w:rsidP="00126FD3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FB20FC" w:rsidRPr="00492205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FB20FC" w:rsidRPr="00492205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119BEAB8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5884C84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3980F524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19CF0923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69E40A2" w14:textId="4E23402B" w:rsidR="00FB20FC" w:rsidRPr="00492205" w:rsidRDefault="00F34F2A" w:rsidP="00126FD3">
            <w:pPr>
              <w:spacing w:after="0" w:line="240" w:lineRule="auto"/>
              <w:rPr>
                <w:noProof/>
                <w:lang w:eastAsia="de-DE"/>
              </w:rPr>
            </w:pP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71904" behindDoc="1" locked="0" layoutInCell="1" allowOverlap="1" wp14:anchorId="54EA09DF" wp14:editId="62908D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2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2205">
              <w:rPr>
                <w:noProof/>
                <w:lang w:eastAsia="de-DE"/>
              </w:rPr>
              <w:drawing>
                <wp:anchor distT="0" distB="0" distL="114300" distR="114300" simplePos="0" relativeHeight="251770880" behindDoc="1" locked="0" layoutInCell="1" allowOverlap="1" wp14:anchorId="068E09F2" wp14:editId="2926B5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300355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3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7022542D" w14:textId="77777777" w:rsidR="00FB20FC" w:rsidRPr="00EE2EEA" w:rsidRDefault="00FB20F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70042D91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B55112E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17D3EFB2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2349416B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C5F6975" w14:textId="77777777" w:rsidR="00FB20FC" w:rsidRPr="00492205" w:rsidRDefault="00FB20FC" w:rsidP="00126FD3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035D8134" w14:textId="0544638D" w:rsidR="00FB20FC" w:rsidRPr="00492205" w:rsidRDefault="00F34F2A" w:rsidP="00126FD3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FB20FC" w:rsidRPr="00492205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3532573F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749DDEE" w14:textId="77777777" w:rsidR="00FB20FC" w:rsidRPr="00492205" w:rsidRDefault="00FB20FC" w:rsidP="00126FD3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FB20FC" w:rsidRPr="00492205" w14:paraId="498642AA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89F3949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F657325" w14:textId="77777777" w:rsidR="00FB20FC" w:rsidRPr="00492205" w:rsidRDefault="00FB20FC" w:rsidP="00126FD3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01FF332E" w14:textId="77777777" w:rsidR="00FB20FC" w:rsidRPr="00EE2EEA" w:rsidRDefault="00FB20FC" w:rsidP="00126FD3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65B0BEE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DE58759" w14:textId="77777777" w:rsidR="00FB20FC" w:rsidRPr="00492205" w:rsidRDefault="00FB20FC" w:rsidP="00126FD3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3EB84BB9" w14:textId="77777777" w:rsidR="00BB2279" w:rsidRDefault="00BB2279" w:rsidP="00B645D1">
      <w:pPr>
        <w:spacing w:after="0" w:line="240" w:lineRule="auto"/>
      </w:pPr>
    </w:p>
    <w:p w14:paraId="3F3DDB7D" w14:textId="77777777" w:rsidR="00BA7135" w:rsidRDefault="00BA7135" w:rsidP="00B645D1">
      <w:pPr>
        <w:spacing w:after="0" w:line="240" w:lineRule="auto"/>
      </w:pPr>
    </w:p>
    <w:p w14:paraId="431A17BC" w14:textId="77777777" w:rsidR="00BA7135" w:rsidRDefault="00BA7135">
      <w:pPr>
        <w:spacing w:after="0" w:line="240" w:lineRule="auto"/>
      </w:pPr>
      <w:r>
        <w:br w:type="page"/>
      </w: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BA7135" w:rsidRPr="00BA7135" w14:paraId="018B38B5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5B0D7285" w14:textId="48EC23C4" w:rsidR="00BA7135" w:rsidRPr="00BA7135" w:rsidRDefault="00063B17" w:rsidP="00063B17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Gefährdung / Belastung            </w:t>
            </w:r>
            <w:r w:rsidRPr="00B2547F">
              <w:rPr>
                <w:b/>
                <w:sz w:val="18"/>
                <w:szCs w:val="18"/>
                <w:highlight w:val="darkGray"/>
              </w:rPr>
              <w:t>Erste-Hilfe-Organisation</w:t>
            </w: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2DEF2F62" w14:textId="77777777" w:rsidR="00BA7135" w:rsidRPr="00BA7135" w:rsidRDefault="006F42CA" w:rsidP="00BA713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Risikobe</w:t>
            </w:r>
            <w:r w:rsidR="00BA7135" w:rsidRPr="00BA7135">
              <w:rPr>
                <w:b/>
                <w:sz w:val="18"/>
                <w:szCs w:val="18"/>
              </w:rPr>
              <w:t>wertung</w:t>
            </w:r>
            <w:r w:rsidR="00BA7135" w:rsidRPr="00BA7135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4BF99EFD" w14:textId="0D4DBBD5" w:rsidR="00BA7135" w:rsidRPr="00BA7135" w:rsidRDefault="005B3986" w:rsidP="00BA713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BA7135" w:rsidRPr="00BA7135">
              <w:rPr>
                <w:b/>
                <w:sz w:val="18"/>
                <w:szCs w:val="18"/>
              </w:rPr>
              <w:t>Zustand</w:t>
            </w:r>
            <w:r w:rsidR="00BA7135" w:rsidRPr="00BA7135">
              <w:rPr>
                <w:b/>
                <w:sz w:val="18"/>
                <w:szCs w:val="18"/>
              </w:rPr>
              <w:br/>
            </w:r>
            <w:r w:rsidR="00BA7135" w:rsidRPr="00BA7135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42552853" w14:textId="77777777" w:rsidR="00BA7135" w:rsidRPr="00BA7135" w:rsidRDefault="00BA7135" w:rsidP="00BA713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A7135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57F8DEE1" w14:textId="77777777" w:rsidR="00BA7135" w:rsidRPr="00BA7135" w:rsidRDefault="006F42CA" w:rsidP="00BA713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BA7135" w:rsidRPr="00BA7135">
              <w:rPr>
                <w:b/>
                <w:sz w:val="18"/>
                <w:szCs w:val="18"/>
              </w:rPr>
              <w:t>kontrolle</w:t>
            </w:r>
            <w:r w:rsidR="00BA7135" w:rsidRPr="00BA7135">
              <w:rPr>
                <w:b/>
                <w:sz w:val="18"/>
                <w:szCs w:val="18"/>
              </w:rPr>
              <w:br/>
            </w:r>
          </w:p>
        </w:tc>
      </w:tr>
      <w:tr w:rsidR="00BA7135" w:rsidRPr="00BA7135" w14:paraId="1C27CBC1" w14:textId="77777777" w:rsidTr="00126FD3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550B187F" w14:textId="64A3E28A" w:rsidR="00BA7135" w:rsidRPr="00BA7135" w:rsidRDefault="00712949" w:rsidP="00B2547F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796609">
              <w:rPr>
                <w:sz w:val="18"/>
              </w:rPr>
              <w:t>U</w:t>
            </w:r>
            <w:r w:rsidR="00BA7135" w:rsidRPr="00BA7135">
              <w:rPr>
                <w:sz w:val="18"/>
              </w:rPr>
              <w:t xml:space="preserve">nzureichende </w:t>
            </w:r>
            <w:r w:rsidR="00293C00">
              <w:rPr>
                <w:sz w:val="18"/>
              </w:rPr>
              <w:t>Erste-Hilfe-Leistung bei</w:t>
            </w:r>
            <w:r w:rsidR="005B710D">
              <w:rPr>
                <w:sz w:val="18"/>
              </w:rPr>
              <w:t xml:space="preserve"> </w:t>
            </w:r>
            <w:r w:rsidR="00B2547F">
              <w:rPr>
                <w:sz w:val="18"/>
              </w:rPr>
              <w:t>Verletzungen oder medizinische</w:t>
            </w:r>
            <w:r w:rsidR="00293C00">
              <w:rPr>
                <w:sz w:val="18"/>
              </w:rPr>
              <w:t>n</w:t>
            </w:r>
            <w:r w:rsidR="00B2547F">
              <w:rPr>
                <w:sz w:val="18"/>
              </w:rPr>
              <w:t xml:space="preserve"> Notfälle</w:t>
            </w:r>
            <w:r w:rsidR="00293C00">
              <w:rPr>
                <w:sz w:val="18"/>
              </w:rPr>
              <w:t>n</w:t>
            </w:r>
          </w:p>
          <w:p w14:paraId="25B7A871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11C5B000" w14:textId="77777777" w:rsidR="00BA7135" w:rsidRPr="00BA7135" w:rsidDel="00D57C2B" w:rsidRDefault="00BA7135" w:rsidP="00BA7135">
            <w:pPr>
              <w:tabs>
                <w:tab w:val="left" w:pos="851"/>
              </w:tabs>
              <w:spacing w:after="60"/>
              <w:ind w:left="72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7FDA546" w14:textId="2A635F12" w:rsidR="00BA7135" w:rsidRPr="00BA7135" w:rsidDel="00D57C2B" w:rsidRDefault="00BA7135" w:rsidP="00BA713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31FCE5FB" w14:textId="24ABE16E" w:rsidR="005B3986" w:rsidRDefault="005B3986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jedem kirchlichen Gebäude </w:t>
            </w:r>
            <w:r w:rsidR="00293C00">
              <w:rPr>
                <w:sz w:val="18"/>
                <w:szCs w:val="18"/>
              </w:rPr>
              <w:t>befindet sich</w:t>
            </w:r>
            <w:r>
              <w:rPr>
                <w:sz w:val="18"/>
                <w:szCs w:val="18"/>
              </w:rPr>
              <w:t xml:space="preserve"> ein Verbandkasten</w:t>
            </w:r>
            <w:r w:rsidR="00293C00">
              <w:rPr>
                <w:sz w:val="18"/>
                <w:szCs w:val="18"/>
              </w:rPr>
              <w:t>.</w:t>
            </w:r>
          </w:p>
          <w:p w14:paraId="7418B1C6" w14:textId="70F3FAF8" w:rsidR="005B3986" w:rsidRDefault="005B3986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Aufbewahrungsort des Verbandkastens ist gekennzeichnet</w:t>
            </w:r>
            <w:r w:rsidR="00293C00">
              <w:rPr>
                <w:sz w:val="18"/>
                <w:szCs w:val="18"/>
              </w:rPr>
              <w:t>.</w:t>
            </w:r>
          </w:p>
          <w:p w14:paraId="4CFAB100" w14:textId="77777777" w:rsidR="005B3986" w:rsidRDefault="005B3986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Verbandmaterial wird regelmäßig geprüft und ggf. erneuert.</w:t>
            </w:r>
          </w:p>
          <w:p w14:paraId="46517AAC" w14:textId="0ED82278" w:rsidR="005B3986" w:rsidRPr="00573B34" w:rsidRDefault="005B3986" w:rsidP="00464404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573B34">
              <w:rPr>
                <w:sz w:val="18"/>
                <w:szCs w:val="18"/>
              </w:rPr>
              <w:t xml:space="preserve">Beim Verbandmaterial befindet sich </w:t>
            </w:r>
            <w:r w:rsidR="00573B34" w:rsidRPr="00573B34">
              <w:rPr>
                <w:sz w:val="18"/>
                <w:szCs w:val="18"/>
              </w:rPr>
              <w:t xml:space="preserve">eine Anleitung zur Ersten Hilfe </w:t>
            </w:r>
            <w:r w:rsidR="00573B34">
              <w:rPr>
                <w:sz w:val="18"/>
                <w:szCs w:val="18"/>
              </w:rPr>
              <w:t xml:space="preserve">sowie </w:t>
            </w:r>
            <w:r w:rsidR="00573B34" w:rsidRPr="00573B34">
              <w:rPr>
                <w:sz w:val="18"/>
                <w:szCs w:val="18"/>
              </w:rPr>
              <w:t>ein Verbandbuch/Abreißblock zur Dokumentation von Verletzungen</w:t>
            </w:r>
            <w:r w:rsidR="00293C00" w:rsidRPr="00573B34">
              <w:rPr>
                <w:sz w:val="18"/>
                <w:szCs w:val="18"/>
              </w:rPr>
              <w:t>.</w:t>
            </w:r>
            <w:r w:rsidRPr="00573B34">
              <w:rPr>
                <w:sz w:val="18"/>
                <w:szCs w:val="18"/>
              </w:rPr>
              <w:t xml:space="preserve"> </w:t>
            </w:r>
          </w:p>
          <w:p w14:paraId="77A97291" w14:textId="0643F243" w:rsidR="00BA7135" w:rsidRDefault="005B3986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7A6318">
              <w:rPr>
                <w:sz w:val="18"/>
                <w:szCs w:val="18"/>
              </w:rPr>
              <w:t>Es stehen genügend ausgebildete Ersthelfer*innen in der Kirchengemeinde zur Verfügung</w:t>
            </w:r>
            <w:r w:rsidR="00AD080E" w:rsidRPr="007A6318">
              <w:rPr>
                <w:sz w:val="18"/>
                <w:szCs w:val="18"/>
              </w:rPr>
              <w:t>, so dass im Bedarfsfall Erst</w:t>
            </w:r>
            <w:r w:rsidR="007A6318">
              <w:rPr>
                <w:sz w:val="18"/>
                <w:szCs w:val="18"/>
              </w:rPr>
              <w:t>helfer*innen vor Ort sind</w:t>
            </w:r>
            <w:r w:rsidR="00AD080E" w:rsidRPr="007A6318">
              <w:rPr>
                <w:sz w:val="18"/>
                <w:szCs w:val="18"/>
              </w:rPr>
              <w:t xml:space="preserve"> </w:t>
            </w:r>
            <w:r w:rsidR="00AD080E">
              <w:rPr>
                <w:sz w:val="18"/>
                <w:szCs w:val="18"/>
              </w:rPr>
              <w:t>(die Kosten für die Ersthelferausbildung bei entsprechend ermächtigten Stellen trägt die Verwaltungs-Berufsgenossenschaft)</w:t>
            </w:r>
            <w:r w:rsidR="00BA7135" w:rsidRPr="00BA7135">
              <w:rPr>
                <w:sz w:val="18"/>
                <w:szCs w:val="18"/>
              </w:rPr>
              <w:t>.</w:t>
            </w:r>
          </w:p>
          <w:p w14:paraId="1CA422F0" w14:textId="05DBB97E" w:rsidR="005B710D" w:rsidRDefault="005B710D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Ersthelfer*innen nehmen alle 2 Jahre an einer Fortbildung teil.</w:t>
            </w:r>
          </w:p>
          <w:p w14:paraId="5967CC32" w14:textId="701472D2" w:rsidR="00D93D11" w:rsidRPr="00BA7135" w:rsidRDefault="00D93D11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Mitarbeitenden werden regelmäßig zu den Themen „Verhalten bei Unfällen“ und „Erste Hilfe“ unterwiesen. </w:t>
            </w:r>
          </w:p>
          <w:p w14:paraId="3A9D0F4D" w14:textId="77777777" w:rsidR="00BA7135" w:rsidRPr="00BA7135" w:rsidRDefault="00BA7135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BA7135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3660C2BB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>Herr/Frau</w:t>
            </w:r>
          </w:p>
          <w:tbl>
            <w:tblPr>
              <w:tblStyle w:val="Tabellenraster7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A7135" w:rsidRPr="00BA7135" w14:paraId="69EDEB7D" w14:textId="77777777" w:rsidTr="00126FD3">
              <w:tc>
                <w:tcPr>
                  <w:tcW w:w="1562" w:type="dxa"/>
                </w:tcPr>
                <w:p w14:paraId="391B5DE5" w14:textId="77777777" w:rsidR="00BA7135" w:rsidRPr="00BA7135" w:rsidRDefault="00BA7135" w:rsidP="00BA713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76FF752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7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A7135" w:rsidRPr="00BA7135" w14:paraId="591588A4" w14:textId="77777777" w:rsidTr="00126FD3">
              <w:tc>
                <w:tcPr>
                  <w:tcW w:w="1545" w:type="dxa"/>
                </w:tcPr>
                <w:p w14:paraId="4D6FE79E" w14:textId="77777777" w:rsidR="00BA7135" w:rsidRPr="00BA7135" w:rsidRDefault="00BA7135" w:rsidP="00BA713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A7135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2A27D92A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5C2F513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 xml:space="preserve">Maßnahme </w:t>
            </w:r>
            <w:r w:rsidRPr="00BA7135">
              <w:rPr>
                <w:sz w:val="18"/>
              </w:rPr>
              <w:br/>
              <w:t>umgesetzt?</w:t>
            </w:r>
          </w:p>
          <w:p w14:paraId="3340CB6B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>Ja</w:t>
            </w:r>
            <w:r w:rsidRPr="00BA7135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57C8A8D4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>Beurteilende/r</w:t>
            </w:r>
          </w:p>
          <w:tbl>
            <w:tblPr>
              <w:tblStyle w:val="Tabellenraster71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BA7135" w:rsidRPr="00BA7135" w14:paraId="02AA2E64" w14:textId="77777777" w:rsidTr="00126FD3">
              <w:tc>
                <w:tcPr>
                  <w:tcW w:w="1562" w:type="dxa"/>
                </w:tcPr>
                <w:p w14:paraId="4801A881" w14:textId="77777777" w:rsidR="00BA7135" w:rsidRPr="00BA7135" w:rsidRDefault="00BA7135" w:rsidP="00BA713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55C2576B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71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BA7135" w:rsidRPr="00BA7135" w14:paraId="76823D9C" w14:textId="77777777" w:rsidTr="00126FD3">
              <w:tc>
                <w:tcPr>
                  <w:tcW w:w="1545" w:type="dxa"/>
                </w:tcPr>
                <w:p w14:paraId="1BA07A58" w14:textId="77777777" w:rsidR="00BA7135" w:rsidRPr="00BA7135" w:rsidRDefault="00BA7135" w:rsidP="00BA713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A7135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7D8279FC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118EC38B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 xml:space="preserve">Maßnahme </w:t>
            </w:r>
            <w:r w:rsidRPr="00BA7135">
              <w:rPr>
                <w:sz w:val="18"/>
              </w:rPr>
              <w:br/>
              <w:t>wirksam?</w:t>
            </w:r>
          </w:p>
          <w:p w14:paraId="2CF05CE0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A7135">
              <w:rPr>
                <w:sz w:val="18"/>
              </w:rPr>
              <w:t>Ja</w:t>
            </w:r>
            <w:r w:rsidRPr="00BA7135">
              <w:rPr>
                <w:sz w:val="18"/>
              </w:rPr>
              <w:tab/>
              <w:t>Nein</w:t>
            </w:r>
          </w:p>
        </w:tc>
      </w:tr>
      <w:tr w:rsidR="00BA7135" w:rsidRPr="00BA7135" w14:paraId="5EBFF072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DC05E71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7F3D8CA" w14:textId="2FE32266" w:rsidR="00BA7135" w:rsidRPr="00BA7135" w:rsidRDefault="005B710D" w:rsidP="00BA7135">
            <w:pPr>
              <w:spacing w:after="0" w:line="24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DCCAC16" wp14:editId="0A9C7938">
                  <wp:extent cx="207010" cy="207010"/>
                  <wp:effectExtent l="0" t="0" r="254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00D078A8" w14:textId="4D11BEC4" w:rsidR="00BA7135" w:rsidRPr="00BA7135" w:rsidRDefault="005B710D" w:rsidP="00BA7135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BA7135" w:rsidRPr="00BA7135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BA7135" w:rsidRPr="00BA7135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58B16C25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98E9A3D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A7135" w:rsidRPr="00BA7135" w14:paraId="720DF92B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47840E6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45E7839" w14:textId="2B0643CA" w:rsidR="00BA7135" w:rsidRPr="00BA7135" w:rsidRDefault="005B710D" w:rsidP="00BA7135">
            <w:pPr>
              <w:spacing w:after="0" w:line="240" w:lineRule="auto"/>
              <w:rPr>
                <w:noProof/>
                <w:lang w:eastAsia="de-DE"/>
              </w:rPr>
            </w:pPr>
            <w:r w:rsidRPr="00BA7135">
              <w:rPr>
                <w:noProof/>
                <w:lang w:eastAsia="de-DE"/>
              </w:rPr>
              <w:drawing>
                <wp:anchor distT="0" distB="0" distL="114300" distR="114300" simplePos="0" relativeHeight="251784192" behindDoc="1" locked="0" layoutInCell="1" allowOverlap="1" wp14:anchorId="18FF0585" wp14:editId="24B859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46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135">
              <w:rPr>
                <w:noProof/>
                <w:lang w:eastAsia="de-DE"/>
              </w:rPr>
              <w:drawing>
                <wp:anchor distT="0" distB="0" distL="114300" distR="114300" simplePos="0" relativeHeight="251783168" behindDoc="1" locked="0" layoutInCell="1" allowOverlap="1" wp14:anchorId="7116B90F" wp14:editId="11AABA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290830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47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0736CCD2" w14:textId="77777777" w:rsidR="00BA7135" w:rsidRPr="00BA7135" w:rsidRDefault="00BA7135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BA7135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5C5C4AE9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BB2B671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A7135" w:rsidRPr="00BA7135" w14:paraId="78D17CB7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1D1CEAF2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96E175C" w14:textId="77777777" w:rsidR="00BA7135" w:rsidRPr="00BA7135" w:rsidRDefault="00BA7135" w:rsidP="00BA7135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0F830F46" w14:textId="65E13356" w:rsidR="00BA7135" w:rsidRPr="00BA7135" w:rsidRDefault="005B710D" w:rsidP="00BA713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BA7135" w:rsidRPr="00BA7135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31EDA4CE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04D84B68" w14:textId="77777777" w:rsidR="00BA7135" w:rsidRPr="00BA7135" w:rsidRDefault="00BA7135" w:rsidP="00BA713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BA7135" w:rsidRPr="00BA7135" w14:paraId="10852B32" w14:textId="77777777" w:rsidTr="00126FD3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17AA7191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0D38F89" w14:textId="77777777" w:rsidR="00BA7135" w:rsidRPr="00BA7135" w:rsidRDefault="00BA7135" w:rsidP="00BA713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4F3635AA" w14:textId="77777777" w:rsidR="00BA7135" w:rsidRPr="00BA7135" w:rsidRDefault="00BA7135" w:rsidP="00BA713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BA7135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6DB58BC1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8BF5DFA" w14:textId="77777777" w:rsidR="00BA7135" w:rsidRPr="00BA7135" w:rsidRDefault="00BA7135" w:rsidP="00BA713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5FD6DBCD" w14:textId="77777777" w:rsidR="00CE7F77" w:rsidRDefault="00CE7F77" w:rsidP="00B645D1">
      <w:pPr>
        <w:spacing w:after="0" w:line="240" w:lineRule="auto"/>
      </w:pPr>
    </w:p>
    <w:p w14:paraId="50BB41FB" w14:textId="77777777" w:rsidR="00CE7F77" w:rsidRPr="00CE7F77" w:rsidRDefault="00CE7F77" w:rsidP="00CE7F77"/>
    <w:p w14:paraId="3ADF1359" w14:textId="77777777" w:rsidR="00CE7F77" w:rsidRDefault="00CE7F77" w:rsidP="00CE7F77"/>
    <w:p w14:paraId="1AF61D05" w14:textId="77777777" w:rsidR="00CE7F77" w:rsidRDefault="00CE7F77" w:rsidP="00CE7F77">
      <w:pPr>
        <w:spacing w:after="0"/>
      </w:pPr>
    </w:p>
    <w:p w14:paraId="6EC3FA91" w14:textId="77777777" w:rsidR="00CE7F77" w:rsidRDefault="00CE7F77" w:rsidP="00CE7F77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CE7F77" w:rsidRPr="00B645D1" w14:paraId="0BFA7FAB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454CB458" w14:textId="77777777" w:rsidR="00CE7F77" w:rsidRDefault="00CE7F77" w:rsidP="00293C00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 xml:space="preserve">Gefährdungen </w:t>
            </w:r>
            <w:r w:rsidR="00293C00">
              <w:rPr>
                <w:color w:val="auto"/>
                <w:sz w:val="18"/>
                <w:szCs w:val="18"/>
              </w:rPr>
              <w:t>/ Belastungen</w:t>
            </w:r>
          </w:p>
          <w:p w14:paraId="6F707DE4" w14:textId="4A8F47DB" w:rsidR="00AA4B1F" w:rsidRPr="001A76FF" w:rsidRDefault="00AA4B1F" w:rsidP="00293C00">
            <w:pPr>
              <w:pStyle w:val="Tabellenkopf"/>
              <w:rPr>
                <w:color w:val="auto"/>
                <w:sz w:val="18"/>
                <w:szCs w:val="18"/>
              </w:rPr>
            </w:pPr>
            <w:r w:rsidRPr="00AA4B1F">
              <w:rPr>
                <w:color w:val="auto"/>
                <w:sz w:val="18"/>
                <w:szCs w:val="18"/>
                <w:highlight w:val="darkGray"/>
              </w:rPr>
              <w:t>Leitern und Tritte</w:t>
            </w: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499A7F5A" w14:textId="77777777" w:rsidR="00CE7F77" w:rsidRPr="00B645D1" w:rsidRDefault="006F42CA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CE7F77" w:rsidRPr="00B645D1">
              <w:rPr>
                <w:b/>
                <w:sz w:val="18"/>
                <w:szCs w:val="18"/>
              </w:rPr>
              <w:t>wertung</w:t>
            </w:r>
            <w:r w:rsidR="00CE7F77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47146C59" w14:textId="7E9772A3" w:rsidR="00CE7F77" w:rsidRPr="00B645D1" w:rsidRDefault="00AA4B1F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CE7F77" w:rsidRPr="00B645D1">
              <w:rPr>
                <w:b/>
                <w:sz w:val="18"/>
                <w:szCs w:val="18"/>
              </w:rPr>
              <w:t>Zustand</w:t>
            </w:r>
            <w:r w:rsidR="00CE7F77" w:rsidRPr="00B645D1">
              <w:rPr>
                <w:b/>
                <w:sz w:val="18"/>
                <w:szCs w:val="18"/>
              </w:rPr>
              <w:br/>
            </w:r>
            <w:r w:rsidR="00CE7F77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758D6533" w14:textId="77777777" w:rsidR="00CE7F77" w:rsidRPr="00B645D1" w:rsidRDefault="00CE7F77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645D1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4C7051AF" w14:textId="77777777" w:rsidR="00CE7F77" w:rsidRPr="00B645D1" w:rsidRDefault="006F42CA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CE7F77" w:rsidRPr="00B645D1">
              <w:rPr>
                <w:b/>
                <w:sz w:val="18"/>
                <w:szCs w:val="18"/>
              </w:rPr>
              <w:t>kontrolle</w:t>
            </w:r>
            <w:r w:rsidR="00CE7F77" w:rsidRPr="00B645D1">
              <w:rPr>
                <w:b/>
                <w:sz w:val="18"/>
                <w:szCs w:val="18"/>
              </w:rPr>
              <w:br/>
            </w:r>
          </w:p>
        </w:tc>
      </w:tr>
      <w:tr w:rsidR="00CE7F77" w:rsidRPr="00B645D1" w14:paraId="22E4454F" w14:textId="77777777" w:rsidTr="0036369A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2400757A" w14:textId="31CCFC09" w:rsidR="00CE7F77" w:rsidRDefault="00A121B4" w:rsidP="0089028F">
            <w:pPr>
              <w:pStyle w:val="Tabelltentext"/>
            </w:pPr>
            <w:r>
              <w:t xml:space="preserve">Gefährdung durch </w:t>
            </w:r>
            <w:r w:rsidR="0089028F">
              <w:t xml:space="preserve">defekte Leitern oder </w:t>
            </w:r>
            <w:r w:rsidR="00AA4B1F">
              <w:t>sicherheitswidriges Verhalten auf Leitern</w:t>
            </w:r>
          </w:p>
          <w:p w14:paraId="40A77F32" w14:textId="77777777" w:rsidR="00CE7F77" w:rsidRDefault="00CE7F77" w:rsidP="0036369A">
            <w:pPr>
              <w:pStyle w:val="Tabelltentext"/>
              <w:ind w:left="360"/>
            </w:pPr>
          </w:p>
          <w:p w14:paraId="74C76BA4" w14:textId="77777777" w:rsidR="00CE7F77" w:rsidRPr="00B10BCE" w:rsidDel="00D57C2B" w:rsidRDefault="00CE7F77" w:rsidP="00755AA0">
            <w:pPr>
              <w:pStyle w:val="Tabelltentext"/>
              <w:ind w:left="720"/>
            </w:pPr>
          </w:p>
        </w:tc>
        <w:tc>
          <w:tcPr>
            <w:tcW w:w="1002" w:type="dxa"/>
            <w:shd w:val="clear" w:color="auto" w:fill="auto"/>
          </w:tcPr>
          <w:p w14:paraId="2179618D" w14:textId="55859ACA" w:rsidR="00CE7F77" w:rsidRPr="00B645D1" w:rsidDel="00D57C2B" w:rsidRDefault="00CE7F77" w:rsidP="0036369A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48A01226" w14:textId="4D450811" w:rsidR="00CE7F77" w:rsidRDefault="00AA4B1F" w:rsidP="0036369A">
            <w:pPr>
              <w:pStyle w:val="Listenabsatz"/>
            </w:pPr>
            <w:r>
              <w:t xml:space="preserve">Es stehen </w:t>
            </w:r>
            <w:r w:rsidR="004A2B45">
              <w:t xml:space="preserve">genügend </w:t>
            </w:r>
            <w:r>
              <w:t xml:space="preserve">geeignete Leitern </w:t>
            </w:r>
            <w:r w:rsidR="00435A6A">
              <w:t xml:space="preserve">und Tritte </w:t>
            </w:r>
            <w:r>
              <w:t>für die Arbeiten in der Kirchengemeinde zur Verfügung.</w:t>
            </w:r>
          </w:p>
          <w:p w14:paraId="6823793E" w14:textId="6CB00877" w:rsidR="00AA4B1F" w:rsidRDefault="00AA4B1F" w:rsidP="0036369A">
            <w:pPr>
              <w:pStyle w:val="Listenabsatz"/>
            </w:pPr>
            <w:r>
              <w:t>Es werden nur Leitern mit GS-Zeichen (besser noch mit DGUV-Test-Zeichen) beschafft.</w:t>
            </w:r>
          </w:p>
          <w:p w14:paraId="3841A528" w14:textId="4122A575" w:rsidR="00AA4B1F" w:rsidRDefault="004A2B45" w:rsidP="0036369A">
            <w:pPr>
              <w:pStyle w:val="Listenabsatz"/>
            </w:pPr>
            <w:r>
              <w:t>Defekte Leitern werden sofort entfernt oder fachgerecht repariert.</w:t>
            </w:r>
          </w:p>
          <w:p w14:paraId="69324567" w14:textId="3E6CD373" w:rsidR="004A2B45" w:rsidRDefault="004A2B45" w:rsidP="0036369A">
            <w:pPr>
              <w:pStyle w:val="Listenabsatz"/>
            </w:pPr>
            <w:r>
              <w:t>Holzleitern haben keinen deckenden Anstrich (so können Schäden rechtzeitig erkannt werden)</w:t>
            </w:r>
          </w:p>
          <w:p w14:paraId="3FE510EC" w14:textId="1AF5873A" w:rsidR="00CE7F77" w:rsidRDefault="004A2B45" w:rsidP="0036369A">
            <w:pPr>
              <w:pStyle w:val="Listenabsatz"/>
            </w:pPr>
            <w:r>
              <w:t>Stehleitern sind durch Spreizsicherungen gegen Auseinandergleiten gesichert.</w:t>
            </w:r>
          </w:p>
          <w:p w14:paraId="7F45CAF9" w14:textId="77777777" w:rsidR="004A2B45" w:rsidRDefault="004A2B45" w:rsidP="0036369A">
            <w:pPr>
              <w:pStyle w:val="Listenabsatz"/>
            </w:pPr>
            <w:r>
              <w:t>An Anlegeleitern sind die Sicherungen gegen Abrutschen vorhanden und einwandfrei.</w:t>
            </w:r>
          </w:p>
          <w:p w14:paraId="58518EDD" w14:textId="6CDE93EA" w:rsidR="004A2B45" w:rsidRDefault="004A2B45" w:rsidP="0036369A">
            <w:pPr>
              <w:pStyle w:val="Listenabsatz"/>
            </w:pPr>
            <w:r>
              <w:t>Die Mitarbeitenden</w:t>
            </w:r>
            <w:r w:rsidR="00435A6A">
              <w:t xml:space="preserve"> werden zum korrekten Umgang mit Leitern unterwiesen (s. EFAS-Broschüre </w:t>
            </w:r>
            <w:hyperlink r:id="rId13" w:history="1">
              <w:r w:rsidR="00435A6A" w:rsidRPr="00435A6A">
                <w:rPr>
                  <w:rStyle w:val="Hyperlink"/>
                  <w:b/>
                  <w:bCs/>
                </w:rPr>
                <w:t>„L</w:t>
              </w:r>
              <w:r w:rsidR="00435A6A" w:rsidRPr="00435A6A">
                <w:rPr>
                  <w:rStyle w:val="Hyperlink"/>
                  <w:b/>
                  <w:bCs/>
                </w:rPr>
                <w:t>e</w:t>
              </w:r>
              <w:r w:rsidR="00435A6A" w:rsidRPr="00435A6A">
                <w:rPr>
                  <w:rStyle w:val="Hyperlink"/>
                  <w:b/>
                  <w:bCs/>
                </w:rPr>
                <w:t xml:space="preserve">itern und </w:t>
              </w:r>
              <w:proofErr w:type="gramStart"/>
              <w:r w:rsidR="00435A6A" w:rsidRPr="00435A6A">
                <w:rPr>
                  <w:rStyle w:val="Hyperlink"/>
                  <w:b/>
                  <w:bCs/>
                </w:rPr>
                <w:t>Tritte  Sicher</w:t>
              </w:r>
              <w:proofErr w:type="gramEnd"/>
              <w:r w:rsidR="00435A6A" w:rsidRPr="00435A6A">
                <w:rPr>
                  <w:rStyle w:val="Hyperlink"/>
                  <w:b/>
                  <w:bCs/>
                </w:rPr>
                <w:t xml:space="preserve"> rauf und wieder runter“</w:t>
              </w:r>
            </w:hyperlink>
            <w:r w:rsidR="00435A6A">
              <w:t xml:space="preserve"> )</w:t>
            </w:r>
            <w:r w:rsidR="009A3765">
              <w:t>.</w:t>
            </w:r>
          </w:p>
          <w:p w14:paraId="1B6EBCFF" w14:textId="31DD5B24" w:rsidR="00435A6A" w:rsidRDefault="007856BD" w:rsidP="00EF61E4">
            <w:pPr>
              <w:pStyle w:val="Listenabsatz"/>
            </w:pPr>
            <w:r>
              <w:t xml:space="preserve">Die </w:t>
            </w:r>
            <w:r w:rsidR="00435A6A">
              <w:t>Leitern werden regelmäßig auf ihren einwandfreien Zustand geprüft</w:t>
            </w:r>
            <w:r w:rsidR="009A3765">
              <w:t>.</w:t>
            </w:r>
          </w:p>
          <w:p w14:paraId="7B65EBA0" w14:textId="77777777" w:rsidR="00CE7F77" w:rsidRPr="00B10BCE" w:rsidRDefault="00CE7F77" w:rsidP="0036369A">
            <w:pPr>
              <w:pStyle w:val="Listenabsatz"/>
            </w:pPr>
            <w:r>
              <w:t>...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100D50CA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Herr/Frau</w:t>
            </w:r>
          </w:p>
          <w:tbl>
            <w:tblPr>
              <w:tblStyle w:val="Tabellenraster8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E7F77" w:rsidRPr="00B645D1" w14:paraId="79966C29" w14:textId="77777777" w:rsidTr="0036369A">
              <w:tc>
                <w:tcPr>
                  <w:tcW w:w="1562" w:type="dxa"/>
                </w:tcPr>
                <w:p w14:paraId="69E10C01" w14:textId="77777777" w:rsidR="00CE7F77" w:rsidRPr="00B645D1" w:rsidRDefault="00CE7F77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1AC04D05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8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E7F77" w:rsidRPr="00B645D1" w14:paraId="5B8343AD" w14:textId="77777777" w:rsidTr="0036369A">
              <w:tc>
                <w:tcPr>
                  <w:tcW w:w="1545" w:type="dxa"/>
                </w:tcPr>
                <w:p w14:paraId="5E57707D" w14:textId="77777777" w:rsidR="00CE7F77" w:rsidRPr="00B645D1" w:rsidRDefault="00CE7F77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55C81CA3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8FF7C6B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umgesetzt?</w:t>
            </w:r>
          </w:p>
          <w:p w14:paraId="7C550197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642AED46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Beurteilende/r</w:t>
            </w:r>
          </w:p>
          <w:tbl>
            <w:tblPr>
              <w:tblStyle w:val="Tabellenraster8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E7F77" w:rsidRPr="00B645D1" w14:paraId="13BE5204" w14:textId="77777777" w:rsidTr="0036369A">
              <w:tc>
                <w:tcPr>
                  <w:tcW w:w="1562" w:type="dxa"/>
                </w:tcPr>
                <w:p w14:paraId="5DDD742A" w14:textId="77777777" w:rsidR="00CE7F77" w:rsidRPr="00B645D1" w:rsidRDefault="00CE7F77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075D265E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8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E7F77" w:rsidRPr="00B645D1" w14:paraId="56147937" w14:textId="77777777" w:rsidTr="0036369A">
              <w:tc>
                <w:tcPr>
                  <w:tcW w:w="1545" w:type="dxa"/>
                </w:tcPr>
                <w:p w14:paraId="1B959F7F" w14:textId="77777777" w:rsidR="00CE7F77" w:rsidRPr="00B645D1" w:rsidRDefault="00CE7F77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6A7B2804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11BB1705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wirksam?</w:t>
            </w:r>
          </w:p>
          <w:p w14:paraId="516ECE11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</w:tr>
      <w:tr w:rsidR="00CE7F77" w:rsidRPr="00B645D1" w14:paraId="02BA73F1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2A43A717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06DEA76" w14:textId="01901965" w:rsidR="00CE7F77" w:rsidRPr="00B645D1" w:rsidRDefault="00715A13" w:rsidP="0036369A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inline distT="0" distB="0" distL="0" distR="0" wp14:anchorId="102ADB49" wp14:editId="572B3DB6">
                  <wp:extent cx="207271" cy="207271"/>
                  <wp:effectExtent l="0" t="0" r="0" b="0"/>
                  <wp:docPr id="48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13C860D3" w14:textId="1239AAAD" w:rsidR="00CE7F77" w:rsidRPr="00B645D1" w:rsidRDefault="00715A13" w:rsidP="0036369A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CE7F77" w:rsidRPr="00B645D1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CE7F77" w:rsidRPr="00B645D1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09373BB9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6FAE89C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E7F77" w:rsidRPr="00B645D1" w14:paraId="5BBD3F25" w14:textId="77777777" w:rsidTr="0036369A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45FE966A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52DD48FF" w14:textId="5E5CBF06" w:rsidR="00CE7F77" w:rsidRPr="00B645D1" w:rsidRDefault="00715A13" w:rsidP="0036369A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93408" behindDoc="1" locked="0" layoutInCell="1" allowOverlap="1" wp14:anchorId="16AB518E" wp14:editId="72E039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2540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55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92384" behindDoc="1" locked="0" layoutInCell="1" allowOverlap="1" wp14:anchorId="3B713786" wp14:editId="2B2FEE4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319405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56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0E4647B1" w14:textId="77777777" w:rsidR="00CE7F77" w:rsidRPr="00EE2EEA" w:rsidRDefault="00CE7F77" w:rsidP="0036369A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938F7BD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984EE77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E7F77" w:rsidRPr="00B645D1" w14:paraId="39F97CE8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62C4836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BDAE3F4" w14:textId="77777777" w:rsidR="00CE7F77" w:rsidRPr="00B645D1" w:rsidRDefault="00CE7F77" w:rsidP="0036369A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47680B84" w14:textId="2F997239" w:rsidR="00CE7F77" w:rsidRPr="00B645D1" w:rsidRDefault="00715A13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CE7F77" w:rsidRPr="00B645D1">
              <w:rPr>
                <w:b/>
                <w:sz w:val="18"/>
                <w:szCs w:val="18"/>
              </w:rPr>
              <w:t>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7D8E94CD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1EF721C" w14:textId="77777777" w:rsidR="00CE7F77" w:rsidRPr="00B645D1" w:rsidRDefault="00CE7F77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E7F77" w:rsidRPr="00B645D1" w14:paraId="7418EC9E" w14:textId="77777777" w:rsidTr="0036369A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33996DD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435D7A2C" w14:textId="77777777" w:rsidR="00CE7F77" w:rsidRPr="00B645D1" w:rsidRDefault="00CE7F77" w:rsidP="0036369A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7424B44F" w14:textId="77777777" w:rsidR="00CE7F77" w:rsidRPr="00EE2EEA" w:rsidRDefault="00CE7F77" w:rsidP="0036369A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F264218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39C27540" w14:textId="77777777" w:rsidR="00CE7F77" w:rsidRPr="00B645D1" w:rsidRDefault="00CE7F77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7B3A5777" w14:textId="77777777" w:rsidR="00CE7F77" w:rsidRDefault="00CE7F77" w:rsidP="00CE7F77">
      <w:pPr>
        <w:spacing w:after="0" w:line="240" w:lineRule="auto"/>
      </w:pPr>
      <w:r>
        <w:br w:type="page"/>
      </w: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C638C5" w:rsidRPr="00B645D1" w14:paraId="3041529A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083A69FE" w14:textId="013321BF" w:rsidR="00C638C5" w:rsidRDefault="00715A13" w:rsidP="00715A13">
            <w:pPr>
              <w:pStyle w:val="Tabellenkop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Gefährdungen / Belastungen</w:t>
            </w:r>
          </w:p>
          <w:p w14:paraId="4400EF31" w14:textId="77777777" w:rsidR="00C638C5" w:rsidRPr="00B10BCE" w:rsidRDefault="00C638C5" w:rsidP="0036369A">
            <w:pPr>
              <w:pStyle w:val="Tabellenkopf"/>
              <w:rPr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72E5144C" w14:textId="77777777" w:rsidR="00C638C5" w:rsidRPr="00B645D1" w:rsidRDefault="00621855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C638C5" w:rsidRPr="00B645D1">
              <w:rPr>
                <w:b/>
                <w:sz w:val="18"/>
                <w:szCs w:val="18"/>
              </w:rPr>
              <w:t>wertung</w:t>
            </w:r>
            <w:r w:rsidR="00C638C5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59489E38" w14:textId="4B6D534D" w:rsidR="00C638C5" w:rsidRPr="00B645D1" w:rsidRDefault="00715A13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C638C5" w:rsidRPr="00B645D1">
              <w:rPr>
                <w:b/>
                <w:sz w:val="18"/>
                <w:szCs w:val="18"/>
              </w:rPr>
              <w:t>Zustand</w:t>
            </w:r>
            <w:r w:rsidR="00C638C5" w:rsidRPr="00B645D1">
              <w:rPr>
                <w:b/>
                <w:sz w:val="18"/>
                <w:szCs w:val="18"/>
              </w:rPr>
              <w:br/>
            </w:r>
            <w:r w:rsidR="00C638C5" w:rsidRPr="00B645D1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51EAB8DD" w14:textId="77777777" w:rsidR="00C638C5" w:rsidRPr="00B645D1" w:rsidRDefault="00C638C5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B645D1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34C2CD0E" w14:textId="77777777" w:rsidR="00C638C5" w:rsidRPr="00B645D1" w:rsidRDefault="00621855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C638C5" w:rsidRPr="00B645D1">
              <w:rPr>
                <w:b/>
                <w:sz w:val="18"/>
                <w:szCs w:val="18"/>
              </w:rPr>
              <w:t>kontrolle</w:t>
            </w:r>
            <w:r w:rsidR="00C638C5" w:rsidRPr="00B645D1">
              <w:rPr>
                <w:b/>
                <w:sz w:val="18"/>
                <w:szCs w:val="18"/>
              </w:rPr>
              <w:br/>
            </w:r>
          </w:p>
        </w:tc>
      </w:tr>
      <w:tr w:rsidR="00C638C5" w:rsidRPr="00B645D1" w14:paraId="1CBCB96F" w14:textId="77777777" w:rsidTr="0036369A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07FD34F6" w14:textId="717D06D8" w:rsidR="00C638C5" w:rsidRPr="00B64051" w:rsidDel="00D57C2B" w:rsidRDefault="00990386" w:rsidP="00715A13">
            <w:pPr>
              <w:pStyle w:val="Tabelltentext"/>
            </w:pPr>
            <w:r>
              <w:t>Kontakt mit Gefahrstoffen</w:t>
            </w:r>
          </w:p>
        </w:tc>
        <w:tc>
          <w:tcPr>
            <w:tcW w:w="1002" w:type="dxa"/>
            <w:shd w:val="clear" w:color="auto" w:fill="auto"/>
          </w:tcPr>
          <w:p w14:paraId="17E58674" w14:textId="5AF9439B" w:rsidR="00C638C5" w:rsidRPr="00B645D1" w:rsidDel="00D57C2B" w:rsidRDefault="00C638C5" w:rsidP="0036369A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076D9C71" w14:textId="77777777" w:rsidR="00990386" w:rsidRDefault="00990386" w:rsidP="0036369A">
            <w:pPr>
              <w:pStyle w:val="Listenabsatz"/>
            </w:pPr>
            <w:r>
              <w:t>Gefahrstoffe werden soweit möglich durch ungefährliche Stoffe ersetzt.</w:t>
            </w:r>
          </w:p>
          <w:p w14:paraId="5B63D5BF" w14:textId="423178AF" w:rsidR="00C638C5" w:rsidRDefault="00990386" w:rsidP="0036369A">
            <w:pPr>
              <w:pStyle w:val="Listenabsatz"/>
            </w:pPr>
            <w:r>
              <w:t>Die Bedeutung der Gefahrenpiktogramme ist bekannt.</w:t>
            </w:r>
          </w:p>
          <w:p w14:paraId="200BF6C7" w14:textId="16963AFC" w:rsidR="00C638C5" w:rsidRDefault="00990386" w:rsidP="0036369A">
            <w:pPr>
              <w:pStyle w:val="Listenabsatz"/>
            </w:pPr>
            <w:r>
              <w:t>Die Kennzeichnungen und Sicherheitshinweise auf den Verpackungen werden befolgt.</w:t>
            </w:r>
          </w:p>
          <w:p w14:paraId="1C619756" w14:textId="0C58776E" w:rsidR="00990386" w:rsidRDefault="00990386" w:rsidP="0036369A">
            <w:pPr>
              <w:pStyle w:val="Listenabsatz"/>
            </w:pPr>
            <w:r>
              <w:t xml:space="preserve">Betriebsanweisungen </w:t>
            </w:r>
            <w:r w:rsidR="003C7AAB">
              <w:t>für den Umgang mit Gefahrstoffen sind vorhanden.</w:t>
            </w:r>
          </w:p>
          <w:p w14:paraId="38EA8051" w14:textId="1A0C2F91" w:rsidR="00EA7A52" w:rsidRDefault="00EA7A52" w:rsidP="0036369A">
            <w:pPr>
              <w:pStyle w:val="Listenabsatz"/>
            </w:pPr>
            <w:r>
              <w:t>Eine Liste der verwendeten Gefahrstoffe ist vorhanden</w:t>
            </w:r>
            <w:r w:rsidR="006A1E35">
              <w:t>.</w:t>
            </w:r>
          </w:p>
          <w:p w14:paraId="65AD7ACF" w14:textId="50B8D938" w:rsidR="003C7AAB" w:rsidRDefault="003C7AAB" w:rsidP="0036369A">
            <w:pPr>
              <w:pStyle w:val="Listenabsatz"/>
            </w:pPr>
            <w:r>
              <w:t>Gefahrstoffe werden nur mit der erforderlichen persönlichen Schutzausrüstung in gut gelüfteten Räumen oder im Freien verwendet.</w:t>
            </w:r>
          </w:p>
          <w:p w14:paraId="5D215939" w14:textId="4356A683" w:rsidR="003C7AAB" w:rsidRDefault="003C7AAB" w:rsidP="0036369A">
            <w:pPr>
              <w:pStyle w:val="Listenabsatz"/>
            </w:pPr>
            <w:r>
              <w:t>Gefahrstoffe werden gesichert gelagert und nicht in Getränkeflaschen oder Lebensmittelgefäßen aufbewahrt.</w:t>
            </w:r>
          </w:p>
          <w:p w14:paraId="6E3EB56C" w14:textId="00C64104" w:rsidR="001F379A" w:rsidRDefault="001F379A" w:rsidP="0036369A">
            <w:pPr>
              <w:pStyle w:val="Listenabsatz"/>
            </w:pPr>
            <w:r>
              <w:t>Gifte werden unter Verschluss gehalten.</w:t>
            </w:r>
          </w:p>
          <w:p w14:paraId="29AA06EA" w14:textId="5E721DF9" w:rsidR="003C7AAB" w:rsidRDefault="003C7AAB" w:rsidP="0036369A">
            <w:pPr>
              <w:pStyle w:val="Listenabsatz"/>
            </w:pPr>
            <w:r>
              <w:t>Rückstände und Reste werden fachgerecht entsorgt.</w:t>
            </w:r>
          </w:p>
          <w:p w14:paraId="5AF4BC96" w14:textId="023AC509" w:rsidR="001F379A" w:rsidRDefault="001F379A" w:rsidP="0036369A">
            <w:pPr>
              <w:pStyle w:val="Listenabsatz"/>
            </w:pPr>
            <w:r>
              <w:t>Die Mitarbeitenden werden zum korrekten Umgang mit Gefahrstoffen unterwiesen.</w:t>
            </w:r>
          </w:p>
          <w:p w14:paraId="3197A421" w14:textId="77777777" w:rsidR="004D7CFA" w:rsidRPr="00B645D1" w:rsidRDefault="004D7CFA" w:rsidP="0036369A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218051F8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Herr/Frau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638C5" w:rsidRPr="00B645D1" w14:paraId="5CA8C88E" w14:textId="77777777" w:rsidTr="0036369A">
              <w:tc>
                <w:tcPr>
                  <w:tcW w:w="1562" w:type="dxa"/>
                </w:tcPr>
                <w:p w14:paraId="52D5519D" w14:textId="77777777" w:rsidR="00C638C5" w:rsidRPr="00B645D1" w:rsidRDefault="00C638C5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5222C53A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638C5" w:rsidRPr="00B645D1" w14:paraId="4BC60294" w14:textId="77777777" w:rsidTr="0036369A">
              <w:tc>
                <w:tcPr>
                  <w:tcW w:w="1545" w:type="dxa"/>
                </w:tcPr>
                <w:p w14:paraId="1AF53384" w14:textId="77777777" w:rsidR="00C638C5" w:rsidRPr="00B645D1" w:rsidRDefault="00C638C5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065DC761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56B67F05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umgesetzt?</w:t>
            </w:r>
          </w:p>
          <w:p w14:paraId="3233D828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09F83B3E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Beurteilende/r</w:t>
            </w:r>
          </w:p>
          <w:tbl>
            <w:tblPr>
              <w:tblStyle w:val="Tabellenraster4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C638C5" w:rsidRPr="00B645D1" w14:paraId="5572254C" w14:textId="77777777" w:rsidTr="0036369A">
              <w:tc>
                <w:tcPr>
                  <w:tcW w:w="1562" w:type="dxa"/>
                </w:tcPr>
                <w:p w14:paraId="130582A8" w14:textId="77777777" w:rsidR="00C638C5" w:rsidRPr="00B645D1" w:rsidRDefault="00C638C5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170DAC47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4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C638C5" w:rsidRPr="00B645D1" w14:paraId="72306D56" w14:textId="77777777" w:rsidTr="0036369A">
              <w:tc>
                <w:tcPr>
                  <w:tcW w:w="1545" w:type="dxa"/>
                </w:tcPr>
                <w:p w14:paraId="0296E734" w14:textId="77777777" w:rsidR="00C638C5" w:rsidRPr="00B645D1" w:rsidRDefault="00C638C5" w:rsidP="0036369A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B645D1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46DF65F8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0357B0E4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 xml:space="preserve">Maßnahme </w:t>
            </w:r>
            <w:r w:rsidRPr="00B645D1">
              <w:rPr>
                <w:sz w:val="18"/>
              </w:rPr>
              <w:br/>
              <w:t>wirksam?</w:t>
            </w:r>
          </w:p>
          <w:p w14:paraId="5629CD7B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B645D1">
              <w:rPr>
                <w:sz w:val="18"/>
              </w:rPr>
              <w:t>Ja</w:t>
            </w:r>
            <w:r w:rsidRPr="00B645D1">
              <w:rPr>
                <w:sz w:val="18"/>
              </w:rPr>
              <w:tab/>
              <w:t>Nein</w:t>
            </w:r>
          </w:p>
        </w:tc>
      </w:tr>
      <w:tr w:rsidR="00C638C5" w:rsidRPr="00B645D1" w14:paraId="3D5BBDA7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F229152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C2DC0E5" w14:textId="27A3714C" w:rsidR="00C638C5" w:rsidRPr="00B645D1" w:rsidRDefault="00715A13" w:rsidP="0036369A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inline distT="0" distB="0" distL="0" distR="0" wp14:anchorId="443E2EE0" wp14:editId="20991F0B">
                  <wp:extent cx="207271" cy="207271"/>
                  <wp:effectExtent l="0" t="0" r="0" b="0"/>
                  <wp:docPr id="18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424DDD52" w14:textId="4662780F" w:rsidR="00C638C5" w:rsidRPr="00B645D1" w:rsidRDefault="00715A13" w:rsidP="0036369A">
            <w:pPr>
              <w:tabs>
                <w:tab w:val="left" w:pos="6945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Folgende </w:t>
            </w:r>
            <w:r w:rsidR="00C638C5" w:rsidRPr="00B645D1">
              <w:rPr>
                <w:b/>
                <w:sz w:val="18"/>
                <w:szCs w:val="18"/>
              </w:rPr>
              <w:t>Abweichung</w:t>
            </w:r>
            <w:r>
              <w:rPr>
                <w:b/>
                <w:sz w:val="18"/>
                <w:szCs w:val="18"/>
              </w:rPr>
              <w:t>en wurden festgestellt:</w:t>
            </w:r>
            <w:r w:rsidR="00C638C5" w:rsidRPr="00B645D1">
              <w:rPr>
                <w:b/>
                <w:sz w:val="18"/>
                <w:szCs w:val="18"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40305B3F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A294C2B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638C5" w:rsidRPr="00B645D1" w14:paraId="337F604F" w14:textId="77777777" w:rsidTr="0036369A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38773B5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E6E9787" w14:textId="79B0F51D" w:rsidR="00C638C5" w:rsidRPr="00B645D1" w:rsidRDefault="00715A13" w:rsidP="0036369A">
            <w:pPr>
              <w:spacing w:after="0" w:line="240" w:lineRule="auto"/>
              <w:rPr>
                <w:noProof/>
                <w:lang w:eastAsia="de-DE"/>
              </w:rPr>
            </w:pP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97504" behindDoc="1" locked="0" layoutInCell="1" allowOverlap="1" wp14:anchorId="586F4E1C" wp14:editId="084DCB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338455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0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5D1">
              <w:rPr>
                <w:noProof/>
                <w:lang w:eastAsia="de-DE"/>
              </w:rPr>
              <w:drawing>
                <wp:anchor distT="0" distB="0" distL="114300" distR="114300" simplePos="0" relativeHeight="251798528" behindDoc="1" locked="0" layoutInCell="1" allowOverlap="1" wp14:anchorId="060AD96A" wp14:editId="7E24CF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21590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9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73B81FC2" w14:textId="77777777" w:rsidR="00C638C5" w:rsidRPr="00EE2EEA" w:rsidRDefault="00C638C5" w:rsidP="0036369A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79A75048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2BFCF45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638C5" w:rsidRPr="00B645D1" w14:paraId="6817225B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389E9329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6806B47" w14:textId="77777777" w:rsidR="00C638C5" w:rsidRPr="00B645D1" w:rsidRDefault="00C638C5" w:rsidP="0036369A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77A06565" w14:textId="1BA13FF3" w:rsidR="00C638C5" w:rsidRPr="00B645D1" w:rsidRDefault="00715A13" w:rsidP="0036369A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C638C5" w:rsidRPr="00B645D1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5F5ED564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42D475A" w14:textId="77777777" w:rsidR="00C638C5" w:rsidRPr="00B645D1" w:rsidRDefault="00C638C5" w:rsidP="0036369A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C638C5" w:rsidRPr="00B645D1" w14:paraId="0365E054" w14:textId="77777777" w:rsidTr="0036369A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A8DF504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12FD933E" w14:textId="77777777" w:rsidR="00C638C5" w:rsidRPr="00B645D1" w:rsidRDefault="00C638C5" w:rsidP="0036369A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25065D82" w14:textId="77777777" w:rsidR="00C638C5" w:rsidRPr="00EE2EEA" w:rsidRDefault="00C638C5" w:rsidP="0036369A">
            <w:pPr>
              <w:pStyle w:val="Listenabsatz"/>
            </w:pPr>
            <w: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003E0F9C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7E97CCE" w14:textId="77777777" w:rsidR="00C638C5" w:rsidRPr="00B645D1" w:rsidRDefault="00C638C5" w:rsidP="0036369A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765BB12E" w14:textId="77777777" w:rsidR="00E9684A" w:rsidRDefault="00E9684A" w:rsidP="00E9684A"/>
    <w:p w14:paraId="36A93A88" w14:textId="77777777" w:rsidR="00E9684A" w:rsidRDefault="00E9684A">
      <w:pPr>
        <w:spacing w:after="0" w:line="240" w:lineRule="auto"/>
      </w:pPr>
      <w:r>
        <w:br w:type="page"/>
      </w:r>
    </w:p>
    <w:p w14:paraId="153740F6" w14:textId="77777777" w:rsidR="00D810A3" w:rsidRDefault="00D810A3" w:rsidP="00D810A3">
      <w:pPr>
        <w:spacing w:after="0" w:line="240" w:lineRule="auto"/>
      </w:pP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D810A3" w:rsidRPr="00E313E4" w14:paraId="370B9714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</w:tcPr>
          <w:p w14:paraId="0A2CE046" w14:textId="64B9E7AC" w:rsidR="00D810A3" w:rsidRPr="00E313E4" w:rsidRDefault="00EA7A52" w:rsidP="00EA7A52">
            <w:pPr>
              <w:keepLines/>
              <w:tabs>
                <w:tab w:val="left" w:pos="227"/>
              </w:tabs>
              <w:spacing w:after="0" w:line="240" w:lineRule="exact"/>
              <w:rPr>
                <w:b/>
                <w:sz w:val="18"/>
                <w:szCs w:val="18"/>
              </w:rPr>
            </w:pPr>
            <w:bookmarkStart w:id="2" w:name="_Hlk505593609"/>
            <w:r>
              <w:rPr>
                <w:b/>
                <w:sz w:val="18"/>
                <w:szCs w:val="18"/>
              </w:rPr>
              <w:t>Gefährdung / Belastung</w:t>
            </w: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76A49493" w14:textId="77777777" w:rsidR="00D810A3" w:rsidRPr="00E313E4" w:rsidRDefault="00621855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D810A3" w:rsidRPr="00E313E4">
              <w:rPr>
                <w:b/>
                <w:sz w:val="18"/>
                <w:szCs w:val="18"/>
              </w:rPr>
              <w:t>wertung</w:t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22E4BF9E" w14:textId="6ADDD105" w:rsidR="00D810A3" w:rsidRPr="00E313E4" w:rsidRDefault="00EA7A52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D810A3" w:rsidRPr="00E313E4">
              <w:rPr>
                <w:b/>
                <w:sz w:val="18"/>
                <w:szCs w:val="18"/>
              </w:rPr>
              <w:t>Zustand</w:t>
            </w:r>
            <w:r w:rsidR="00D810A3" w:rsidRPr="00E313E4">
              <w:rPr>
                <w:b/>
                <w:sz w:val="18"/>
                <w:szCs w:val="18"/>
              </w:rPr>
              <w:br/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3C97DFBF" w14:textId="77777777" w:rsidR="00D810A3" w:rsidRPr="00E313E4" w:rsidRDefault="00D810A3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E313E4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296F89F0" w14:textId="77777777" w:rsidR="00D810A3" w:rsidRPr="00E313E4" w:rsidRDefault="00621855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D810A3" w:rsidRPr="00E313E4">
              <w:rPr>
                <w:b/>
                <w:sz w:val="18"/>
                <w:szCs w:val="18"/>
              </w:rPr>
              <w:t>kontrolle</w:t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</w:tr>
      <w:tr w:rsidR="00D810A3" w:rsidRPr="00E313E4" w14:paraId="13714ABE" w14:textId="77777777" w:rsidTr="002F24B5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35C34DD7" w14:textId="77777777" w:rsidR="00D810A3" w:rsidRPr="00E313E4" w:rsidDel="00D57C2B" w:rsidRDefault="00D810A3" w:rsidP="002F24B5">
            <w:pPr>
              <w:tabs>
                <w:tab w:val="left" w:pos="851"/>
              </w:tabs>
              <w:spacing w:after="60"/>
              <w:ind w:left="72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08E0494" w14:textId="232E6A92" w:rsidR="00D810A3" w:rsidRPr="00E313E4" w:rsidDel="00D57C2B" w:rsidRDefault="00D810A3" w:rsidP="002F24B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2D18A015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24C20026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Herr/Frau</w:t>
            </w:r>
          </w:p>
          <w:tbl>
            <w:tblPr>
              <w:tblStyle w:val="Tabellenraster12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810A3" w:rsidRPr="00E313E4" w14:paraId="4709F3CC" w14:textId="77777777" w:rsidTr="002F24B5">
              <w:tc>
                <w:tcPr>
                  <w:tcW w:w="1562" w:type="dxa"/>
                </w:tcPr>
                <w:p w14:paraId="418C8653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63DAA430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2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810A3" w:rsidRPr="00E313E4" w14:paraId="18C5F835" w14:textId="77777777" w:rsidTr="002F24B5">
              <w:tc>
                <w:tcPr>
                  <w:tcW w:w="1545" w:type="dxa"/>
                </w:tcPr>
                <w:p w14:paraId="55D99F6D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E313E4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7DCFDA66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29FA7065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 xml:space="preserve">Maßnahme </w:t>
            </w:r>
            <w:r w:rsidRPr="00E313E4">
              <w:rPr>
                <w:sz w:val="18"/>
              </w:rPr>
              <w:br/>
              <w:t>umgesetzt?</w:t>
            </w:r>
          </w:p>
          <w:p w14:paraId="07B6978E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Ja</w:t>
            </w:r>
            <w:r w:rsidRPr="00E313E4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02E0D34B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Beurteilende/r</w:t>
            </w:r>
          </w:p>
          <w:tbl>
            <w:tblPr>
              <w:tblStyle w:val="Tabellenraster12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810A3" w:rsidRPr="00E313E4" w14:paraId="2C29217C" w14:textId="77777777" w:rsidTr="002F24B5">
              <w:tc>
                <w:tcPr>
                  <w:tcW w:w="1562" w:type="dxa"/>
                </w:tcPr>
                <w:p w14:paraId="06169A46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40F66967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2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810A3" w:rsidRPr="00E313E4" w14:paraId="6D76C16C" w14:textId="77777777" w:rsidTr="002F24B5">
              <w:tc>
                <w:tcPr>
                  <w:tcW w:w="1545" w:type="dxa"/>
                </w:tcPr>
                <w:p w14:paraId="48367D6E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E313E4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7FE72B9D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2812F14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 xml:space="preserve">Maßnahme </w:t>
            </w:r>
            <w:r w:rsidRPr="00E313E4">
              <w:rPr>
                <w:sz w:val="18"/>
              </w:rPr>
              <w:br/>
              <w:t>wirksam?</w:t>
            </w:r>
          </w:p>
          <w:p w14:paraId="10F7F4A6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Ja</w:t>
            </w:r>
            <w:r w:rsidRPr="00E313E4">
              <w:rPr>
                <w:sz w:val="18"/>
              </w:rPr>
              <w:tab/>
              <w:t>Nein</w:t>
            </w:r>
          </w:p>
        </w:tc>
      </w:tr>
      <w:tr w:rsidR="00D810A3" w:rsidRPr="00E313E4" w14:paraId="14368243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C4D049B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1B6A73E" w14:textId="46BB1BE9" w:rsidR="00D810A3" w:rsidRPr="00E313E4" w:rsidRDefault="00EA7A52" w:rsidP="002F24B5">
            <w:pPr>
              <w:spacing w:after="0" w:line="240" w:lineRule="auto"/>
              <w:rPr>
                <w:noProof/>
                <w:lang w:eastAsia="de-DE"/>
              </w:rPr>
            </w:pPr>
            <w:r w:rsidRPr="00E313E4">
              <w:rPr>
                <w:noProof/>
                <w:lang w:eastAsia="de-DE"/>
              </w:rPr>
              <w:drawing>
                <wp:inline distT="0" distB="0" distL="0" distR="0" wp14:anchorId="132A8E51" wp14:editId="62A276A4">
                  <wp:extent cx="207271" cy="207271"/>
                  <wp:effectExtent l="0" t="0" r="0" b="0"/>
                  <wp:docPr id="27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473AD5F5" w14:textId="72737823" w:rsidR="00D810A3" w:rsidRPr="00E313E4" w:rsidRDefault="00EA7A52" w:rsidP="002F24B5">
            <w:pPr>
              <w:tabs>
                <w:tab w:val="left" w:pos="6945"/>
              </w:tabs>
              <w:spacing w:after="0" w:line="240" w:lineRule="exact"/>
              <w:ind w:left="360" w:hanging="360"/>
              <w:rPr>
                <w:b/>
              </w:rPr>
            </w:pPr>
            <w:r>
              <w:rPr>
                <w:b/>
                <w:sz w:val="18"/>
              </w:rPr>
              <w:t xml:space="preserve">Folgende </w:t>
            </w:r>
            <w:r w:rsidR="00D810A3" w:rsidRPr="00E313E4">
              <w:rPr>
                <w:b/>
                <w:sz w:val="18"/>
              </w:rPr>
              <w:t>Abweichung</w:t>
            </w:r>
            <w:r>
              <w:rPr>
                <w:b/>
                <w:sz w:val="18"/>
              </w:rPr>
              <w:t xml:space="preserve"> wurde festgestellt:</w:t>
            </w:r>
            <w:r w:rsidR="00D810A3" w:rsidRPr="00E313E4">
              <w:rPr>
                <w:b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372EE914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DB06C46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468880D0" w14:textId="77777777" w:rsidTr="002F24B5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A300D19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707339DE" w14:textId="7F0991D6" w:rsidR="00D810A3" w:rsidRPr="00E313E4" w:rsidRDefault="00EA7A52" w:rsidP="002F24B5">
            <w:pPr>
              <w:spacing w:after="0" w:line="240" w:lineRule="auto"/>
              <w:rPr>
                <w:noProof/>
                <w:lang w:eastAsia="de-DE"/>
              </w:rPr>
            </w:pPr>
            <w:r w:rsidRPr="00E313E4">
              <w:rPr>
                <w:noProof/>
                <w:lang w:eastAsia="de-DE"/>
              </w:rPr>
              <w:drawing>
                <wp:anchor distT="0" distB="0" distL="114300" distR="114300" simplePos="0" relativeHeight="251801600" behindDoc="1" locked="0" layoutInCell="1" allowOverlap="1" wp14:anchorId="77EACDDC" wp14:editId="12A5B0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21590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8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13E4">
              <w:rPr>
                <w:noProof/>
                <w:lang w:eastAsia="de-DE"/>
              </w:rPr>
              <w:drawing>
                <wp:anchor distT="0" distB="0" distL="114300" distR="114300" simplePos="0" relativeHeight="251800576" behindDoc="1" locked="0" layoutInCell="1" allowOverlap="1" wp14:anchorId="3EA528B0" wp14:editId="5D2E86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281305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29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0F7FE5EC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38A45458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134483FF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3F1983BD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DC287B9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ADDAE15" w14:textId="77777777" w:rsidR="00D810A3" w:rsidRPr="00E313E4" w:rsidRDefault="00D810A3" w:rsidP="002F24B5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156C286F" w14:textId="39F7BE72" w:rsidR="00D810A3" w:rsidRPr="00E313E4" w:rsidRDefault="00EA7A52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D810A3" w:rsidRPr="00E313E4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7157E4C4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3F0271E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1D8E55A7" w14:textId="77777777" w:rsidTr="002F24B5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50DFBB55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32228545" w14:textId="77777777" w:rsidR="00D810A3" w:rsidRPr="00E313E4" w:rsidRDefault="00D810A3" w:rsidP="002F24B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715F764A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7649E6FF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0C2FB70E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  <w:bookmarkEnd w:id="2"/>
    </w:tbl>
    <w:p w14:paraId="787898AB" w14:textId="77777777" w:rsidR="00D810A3" w:rsidRDefault="00D810A3" w:rsidP="00D810A3">
      <w:pPr>
        <w:spacing w:after="0" w:line="240" w:lineRule="auto"/>
      </w:pPr>
    </w:p>
    <w:p w14:paraId="4585D062" w14:textId="77777777" w:rsidR="00D810A3" w:rsidRDefault="00D810A3" w:rsidP="00D810A3">
      <w:pPr>
        <w:spacing w:after="0" w:line="240" w:lineRule="auto"/>
      </w:pPr>
      <w:r>
        <w:br w:type="page"/>
      </w:r>
    </w:p>
    <w:tbl>
      <w:tblPr>
        <w:tblW w:w="15408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7"/>
        <w:gridCol w:w="1002"/>
        <w:gridCol w:w="8149"/>
        <w:gridCol w:w="1750"/>
        <w:gridCol w:w="1750"/>
      </w:tblGrid>
      <w:tr w:rsidR="00D810A3" w:rsidRPr="00E313E4" w14:paraId="36C68F64" w14:textId="77777777" w:rsidTr="00681114">
        <w:trPr>
          <w:trHeight w:val="486"/>
          <w:tblHeader/>
          <w:tblCellSpacing w:w="0" w:type="dxa"/>
        </w:trPr>
        <w:tc>
          <w:tcPr>
            <w:tcW w:w="2757" w:type="dxa"/>
            <w:shd w:val="clear" w:color="auto" w:fill="9CC2E5" w:themeFill="accent5" w:themeFillTint="99"/>
            <w:tcMar>
              <w:right w:w="0" w:type="dxa"/>
            </w:tcMar>
            <w:hideMark/>
          </w:tcPr>
          <w:p w14:paraId="1868B481" w14:textId="08384E3F" w:rsidR="00D810A3" w:rsidRPr="00E313E4" w:rsidRDefault="00EA7A52" w:rsidP="00EA7A52">
            <w:pPr>
              <w:keepLines/>
              <w:tabs>
                <w:tab w:val="left" w:pos="227"/>
              </w:tabs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Gefährdung / Belastung</w:t>
            </w:r>
          </w:p>
        </w:tc>
        <w:tc>
          <w:tcPr>
            <w:tcW w:w="1002" w:type="dxa"/>
            <w:shd w:val="clear" w:color="auto" w:fill="9CC2E5" w:themeFill="accent5" w:themeFillTint="99"/>
            <w:hideMark/>
          </w:tcPr>
          <w:p w14:paraId="03E1819F" w14:textId="77777777" w:rsidR="00D810A3" w:rsidRPr="00E313E4" w:rsidRDefault="00CC157B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Risiko</w:t>
            </w:r>
            <w:r>
              <w:rPr>
                <w:b/>
                <w:sz w:val="18"/>
                <w:szCs w:val="18"/>
              </w:rPr>
              <w:softHyphen/>
              <w:t>be</w:t>
            </w:r>
            <w:r w:rsidR="00D810A3" w:rsidRPr="00E313E4">
              <w:rPr>
                <w:b/>
                <w:sz w:val="18"/>
                <w:szCs w:val="18"/>
              </w:rPr>
              <w:t>wertung</w:t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  <w:tc>
          <w:tcPr>
            <w:tcW w:w="8149" w:type="dxa"/>
            <w:shd w:val="clear" w:color="auto" w:fill="9CC2E5" w:themeFill="accent5" w:themeFillTint="99"/>
            <w:hideMark/>
          </w:tcPr>
          <w:p w14:paraId="7D36728C" w14:textId="2E68919D" w:rsidR="00D810A3" w:rsidRPr="00E313E4" w:rsidRDefault="00EA7A52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Soll-</w:t>
            </w:r>
            <w:r w:rsidR="00D810A3" w:rsidRPr="00E313E4">
              <w:rPr>
                <w:b/>
                <w:sz w:val="18"/>
                <w:szCs w:val="18"/>
              </w:rPr>
              <w:t>Zustand</w:t>
            </w:r>
            <w:r w:rsidR="00D810A3" w:rsidRPr="00E313E4">
              <w:rPr>
                <w:b/>
                <w:sz w:val="18"/>
                <w:szCs w:val="18"/>
              </w:rPr>
              <w:br/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2CD55122" w14:textId="77777777" w:rsidR="00D810A3" w:rsidRPr="00E313E4" w:rsidRDefault="00D810A3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 w:rsidRPr="00E313E4">
              <w:rPr>
                <w:b/>
                <w:sz w:val="18"/>
                <w:szCs w:val="18"/>
              </w:rPr>
              <w:t xml:space="preserve">Verantwortlich für die Umsetzung der Maßnahme </w:t>
            </w:r>
          </w:p>
        </w:tc>
        <w:tc>
          <w:tcPr>
            <w:tcW w:w="1750" w:type="dxa"/>
            <w:shd w:val="clear" w:color="auto" w:fill="9CC2E5" w:themeFill="accent5" w:themeFillTint="99"/>
            <w:hideMark/>
          </w:tcPr>
          <w:p w14:paraId="0E964AF7" w14:textId="77777777" w:rsidR="00D810A3" w:rsidRPr="00E313E4" w:rsidRDefault="00CC157B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Wirksamkeits</w:t>
            </w:r>
            <w:r w:rsidR="00D810A3" w:rsidRPr="00E313E4">
              <w:rPr>
                <w:b/>
                <w:sz w:val="18"/>
                <w:szCs w:val="18"/>
              </w:rPr>
              <w:t>kontrolle</w:t>
            </w:r>
            <w:r w:rsidR="00D810A3" w:rsidRPr="00E313E4">
              <w:rPr>
                <w:b/>
                <w:sz w:val="18"/>
                <w:szCs w:val="18"/>
              </w:rPr>
              <w:br/>
            </w:r>
          </w:p>
        </w:tc>
      </w:tr>
      <w:tr w:rsidR="00D810A3" w:rsidRPr="00E313E4" w14:paraId="76A6C84B" w14:textId="77777777" w:rsidTr="002F24B5">
        <w:trPr>
          <w:trHeight w:val="1398"/>
          <w:tblCellSpacing w:w="0" w:type="dxa"/>
        </w:trPr>
        <w:tc>
          <w:tcPr>
            <w:tcW w:w="2757" w:type="dxa"/>
            <w:vMerge w:val="restart"/>
            <w:shd w:val="clear" w:color="auto" w:fill="auto"/>
          </w:tcPr>
          <w:p w14:paraId="6061C8CF" w14:textId="77777777" w:rsidR="00D810A3" w:rsidRPr="00E313E4" w:rsidDel="00D57C2B" w:rsidRDefault="00D810A3" w:rsidP="00EA7A52">
            <w:pPr>
              <w:keepLines/>
              <w:tabs>
                <w:tab w:val="left" w:pos="227"/>
                <w:tab w:val="left" w:pos="851"/>
              </w:tabs>
              <w:spacing w:after="60" w:line="200" w:lineRule="exact"/>
              <w:ind w:left="78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261973A" w14:textId="157799E3" w:rsidR="00D810A3" w:rsidRPr="00E313E4" w:rsidDel="00D57C2B" w:rsidRDefault="00D810A3" w:rsidP="002F24B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3EC57996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38D63E9E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Herr/Frau</w:t>
            </w:r>
          </w:p>
          <w:tbl>
            <w:tblPr>
              <w:tblStyle w:val="Tabellenraster1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810A3" w:rsidRPr="00E313E4" w14:paraId="704DBB3F" w14:textId="77777777" w:rsidTr="002F24B5">
              <w:tc>
                <w:tcPr>
                  <w:tcW w:w="1562" w:type="dxa"/>
                </w:tcPr>
                <w:p w14:paraId="0E2D060C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71154543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810A3" w:rsidRPr="00E313E4" w14:paraId="5541C505" w14:textId="77777777" w:rsidTr="002F24B5">
              <w:tc>
                <w:tcPr>
                  <w:tcW w:w="1545" w:type="dxa"/>
                </w:tcPr>
                <w:p w14:paraId="580F1266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E313E4">
                    <w:rPr>
                      <w:sz w:val="18"/>
                    </w:rPr>
                    <w:t xml:space="preserve">Bis: </w:t>
                  </w:r>
                </w:p>
              </w:tc>
            </w:tr>
          </w:tbl>
          <w:p w14:paraId="57303538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6F768E77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 xml:space="preserve">Maßnahme </w:t>
            </w:r>
            <w:r w:rsidRPr="00E313E4">
              <w:rPr>
                <w:sz w:val="18"/>
              </w:rPr>
              <w:br/>
              <w:t>umgesetzt?</w:t>
            </w:r>
          </w:p>
          <w:p w14:paraId="3244655D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Ja</w:t>
            </w:r>
            <w:r w:rsidRPr="00E313E4">
              <w:rPr>
                <w:sz w:val="18"/>
              </w:rPr>
              <w:tab/>
              <w:t>Nein</w:t>
            </w:r>
          </w:p>
        </w:tc>
        <w:tc>
          <w:tcPr>
            <w:tcW w:w="1750" w:type="dxa"/>
            <w:vMerge w:val="restart"/>
            <w:shd w:val="clear" w:color="auto" w:fill="auto"/>
          </w:tcPr>
          <w:p w14:paraId="04F17DA0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Beurteilende/r</w:t>
            </w:r>
          </w:p>
          <w:tbl>
            <w:tblPr>
              <w:tblStyle w:val="Tabellenraster13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D810A3" w:rsidRPr="00E313E4" w14:paraId="57568020" w14:textId="77777777" w:rsidTr="002F24B5">
              <w:tc>
                <w:tcPr>
                  <w:tcW w:w="1562" w:type="dxa"/>
                </w:tcPr>
                <w:p w14:paraId="3F6D18A0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</w:p>
              </w:tc>
            </w:tr>
          </w:tbl>
          <w:p w14:paraId="2C7E28D6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6"/>
                <w:szCs w:val="6"/>
              </w:rPr>
            </w:pPr>
          </w:p>
          <w:tbl>
            <w:tblPr>
              <w:tblStyle w:val="Tabellenraster13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D810A3" w:rsidRPr="00E313E4" w14:paraId="0FB26F64" w14:textId="77777777" w:rsidTr="002F24B5">
              <w:tc>
                <w:tcPr>
                  <w:tcW w:w="1545" w:type="dxa"/>
                </w:tcPr>
                <w:p w14:paraId="7EF17214" w14:textId="77777777" w:rsidR="00D810A3" w:rsidRPr="00E313E4" w:rsidRDefault="00D810A3" w:rsidP="002F24B5">
                  <w:pPr>
                    <w:tabs>
                      <w:tab w:val="left" w:pos="851"/>
                    </w:tabs>
                    <w:spacing w:after="60"/>
                    <w:rPr>
                      <w:sz w:val="18"/>
                    </w:rPr>
                  </w:pPr>
                  <w:r w:rsidRPr="00E313E4">
                    <w:rPr>
                      <w:sz w:val="18"/>
                    </w:rPr>
                    <w:t xml:space="preserve">Am: </w:t>
                  </w:r>
                </w:p>
              </w:tc>
            </w:tr>
          </w:tbl>
          <w:p w14:paraId="4B680833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  <w:p w14:paraId="710F6132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 xml:space="preserve">Maßnahme </w:t>
            </w:r>
            <w:r w:rsidRPr="00E313E4">
              <w:rPr>
                <w:sz w:val="18"/>
              </w:rPr>
              <w:br/>
              <w:t>wirksam?</w:t>
            </w:r>
          </w:p>
          <w:p w14:paraId="76109EBE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  <w:r w:rsidRPr="00E313E4">
              <w:rPr>
                <w:sz w:val="18"/>
              </w:rPr>
              <w:t>Ja</w:t>
            </w:r>
            <w:r w:rsidRPr="00E313E4">
              <w:rPr>
                <w:sz w:val="18"/>
              </w:rPr>
              <w:tab/>
              <w:t>Nein</w:t>
            </w:r>
          </w:p>
        </w:tc>
      </w:tr>
      <w:tr w:rsidR="00D810A3" w:rsidRPr="00E313E4" w14:paraId="3C25B020" w14:textId="77777777" w:rsidTr="00681114">
        <w:trPr>
          <w:trHeight w:val="11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775EED63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0FC5F0D2" w14:textId="72FA27AF" w:rsidR="00D810A3" w:rsidRPr="00E313E4" w:rsidRDefault="00573B34" w:rsidP="002F24B5">
            <w:pPr>
              <w:spacing w:after="0" w:line="240" w:lineRule="auto"/>
              <w:rPr>
                <w:noProof/>
                <w:lang w:eastAsia="de-DE"/>
              </w:rPr>
            </w:pPr>
            <w:r w:rsidRPr="00E313E4">
              <w:rPr>
                <w:noProof/>
                <w:lang w:eastAsia="de-DE"/>
              </w:rPr>
              <w:drawing>
                <wp:inline distT="0" distB="0" distL="0" distR="0" wp14:anchorId="01D14ADB" wp14:editId="553164C9">
                  <wp:extent cx="207271" cy="207271"/>
                  <wp:effectExtent l="0" t="0" r="0" b="0"/>
                  <wp:docPr id="192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shd w:val="clear" w:color="auto" w:fill="9CC2E5" w:themeFill="accent5" w:themeFillTint="99"/>
          </w:tcPr>
          <w:p w14:paraId="37B45386" w14:textId="3812276E" w:rsidR="00D810A3" w:rsidRPr="00E313E4" w:rsidRDefault="00EA7A52" w:rsidP="002F24B5">
            <w:pPr>
              <w:tabs>
                <w:tab w:val="left" w:pos="6945"/>
              </w:tabs>
              <w:spacing w:after="0" w:line="240" w:lineRule="exact"/>
              <w:ind w:left="360" w:hanging="360"/>
              <w:rPr>
                <w:b/>
              </w:rPr>
            </w:pPr>
            <w:r>
              <w:rPr>
                <w:b/>
                <w:sz w:val="18"/>
              </w:rPr>
              <w:t xml:space="preserve">Folgende </w:t>
            </w:r>
            <w:r w:rsidR="00D810A3" w:rsidRPr="00E313E4">
              <w:rPr>
                <w:b/>
                <w:sz w:val="18"/>
              </w:rPr>
              <w:t>Abweichung</w:t>
            </w:r>
            <w:r>
              <w:rPr>
                <w:b/>
                <w:sz w:val="18"/>
              </w:rPr>
              <w:t xml:space="preserve"> wurde festgestellt: </w:t>
            </w:r>
            <w:r w:rsidR="00D810A3" w:rsidRPr="00E313E4">
              <w:rPr>
                <w:b/>
              </w:rPr>
              <w:tab/>
            </w:r>
          </w:p>
        </w:tc>
        <w:tc>
          <w:tcPr>
            <w:tcW w:w="1750" w:type="dxa"/>
            <w:vMerge/>
            <w:shd w:val="clear" w:color="auto" w:fill="auto"/>
          </w:tcPr>
          <w:p w14:paraId="1BF50E1A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232ACDCB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77A5A715" w14:textId="77777777" w:rsidTr="002F24B5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0CE28B21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A0019BF" w14:textId="77F436F3" w:rsidR="00D810A3" w:rsidRPr="00E313E4" w:rsidRDefault="00EA7A52" w:rsidP="002F24B5">
            <w:pPr>
              <w:spacing w:after="0" w:line="240" w:lineRule="auto"/>
              <w:rPr>
                <w:noProof/>
                <w:lang w:eastAsia="de-DE"/>
              </w:rPr>
            </w:pPr>
            <w:r w:rsidRPr="00E313E4">
              <w:rPr>
                <w:noProof/>
                <w:lang w:eastAsia="de-DE"/>
              </w:rPr>
              <w:drawing>
                <wp:anchor distT="0" distB="0" distL="114300" distR="114300" simplePos="0" relativeHeight="251803648" behindDoc="1" locked="0" layoutInCell="1" allowOverlap="1" wp14:anchorId="1680C49E" wp14:editId="56F5C4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93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13E4">
              <w:rPr>
                <w:noProof/>
                <w:lang w:eastAsia="de-DE"/>
              </w:rPr>
              <w:drawing>
                <wp:anchor distT="0" distB="0" distL="114300" distR="114300" simplePos="0" relativeHeight="251802624" behindDoc="1" locked="0" layoutInCell="1" allowOverlap="1" wp14:anchorId="5986981A" wp14:editId="69CC551D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281305</wp:posOffset>
                  </wp:positionV>
                  <wp:extent cx="208280" cy="208280"/>
                  <wp:effectExtent l="0" t="0" r="1270" b="127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194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9" w:type="dxa"/>
            <w:shd w:val="clear" w:color="auto" w:fill="auto"/>
          </w:tcPr>
          <w:p w14:paraId="20E8AD66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1950E2F2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4F1F1CEE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51EC3401" w14:textId="77777777" w:rsidTr="00681114">
        <w:trPr>
          <w:trHeight w:val="283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2907BB8E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28B2F1DB" w14:textId="77777777" w:rsidR="00D810A3" w:rsidRPr="00E313E4" w:rsidRDefault="00D810A3" w:rsidP="002F24B5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9CC2E5" w:themeFill="accent5" w:themeFillTint="99"/>
          </w:tcPr>
          <w:p w14:paraId="73F52C08" w14:textId="769DB075" w:rsidR="00D810A3" w:rsidRPr="00E313E4" w:rsidRDefault="00EA7A52" w:rsidP="002F24B5">
            <w:pPr>
              <w:spacing w:after="0"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Folgende</w:t>
            </w:r>
            <w:r w:rsidR="00D810A3" w:rsidRPr="00E313E4">
              <w:rPr>
                <w:b/>
                <w:sz w:val="18"/>
                <w:szCs w:val="18"/>
              </w:rPr>
              <w:t xml:space="preserve"> Maßnahme</w:t>
            </w:r>
            <w:r>
              <w:rPr>
                <w:b/>
                <w:sz w:val="18"/>
                <w:szCs w:val="18"/>
              </w:rPr>
              <w:t>n werden ergriffen:</w:t>
            </w:r>
          </w:p>
        </w:tc>
        <w:tc>
          <w:tcPr>
            <w:tcW w:w="1750" w:type="dxa"/>
            <w:vMerge/>
            <w:shd w:val="clear" w:color="auto" w:fill="auto"/>
          </w:tcPr>
          <w:p w14:paraId="1FA72811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6AB8E313" w14:textId="77777777" w:rsidR="00D810A3" w:rsidRPr="00E313E4" w:rsidRDefault="00D810A3" w:rsidP="002F24B5">
            <w:pPr>
              <w:tabs>
                <w:tab w:val="left" w:pos="851"/>
              </w:tabs>
              <w:spacing w:after="0"/>
              <w:rPr>
                <w:sz w:val="18"/>
              </w:rPr>
            </w:pPr>
          </w:p>
        </w:tc>
      </w:tr>
      <w:tr w:rsidR="00D810A3" w:rsidRPr="00E313E4" w14:paraId="0A36F172" w14:textId="77777777" w:rsidTr="002F24B5">
        <w:trPr>
          <w:trHeight w:val="850"/>
          <w:tblCellSpacing w:w="0" w:type="dxa"/>
        </w:trPr>
        <w:tc>
          <w:tcPr>
            <w:tcW w:w="2757" w:type="dxa"/>
            <w:vMerge/>
            <w:shd w:val="clear" w:color="auto" w:fill="auto"/>
          </w:tcPr>
          <w:p w14:paraId="6D93FDFA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</w:tcPr>
          <w:p w14:paraId="61834413" w14:textId="77777777" w:rsidR="00D810A3" w:rsidRPr="00E313E4" w:rsidRDefault="00D810A3" w:rsidP="002F24B5">
            <w:pPr>
              <w:spacing w:after="6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8149" w:type="dxa"/>
            <w:shd w:val="clear" w:color="auto" w:fill="auto"/>
          </w:tcPr>
          <w:p w14:paraId="03D7683E" w14:textId="77777777" w:rsidR="00D810A3" w:rsidRPr="00E313E4" w:rsidRDefault="00D810A3" w:rsidP="002F24B5">
            <w:pPr>
              <w:keepLines/>
              <w:numPr>
                <w:ilvl w:val="0"/>
                <w:numId w:val="1"/>
              </w:numPr>
              <w:tabs>
                <w:tab w:val="left" w:pos="227"/>
              </w:tabs>
              <w:spacing w:after="60" w:line="200" w:lineRule="exact"/>
              <w:rPr>
                <w:sz w:val="18"/>
                <w:szCs w:val="18"/>
              </w:rPr>
            </w:pPr>
            <w:r w:rsidRPr="00E313E4">
              <w:rPr>
                <w:sz w:val="18"/>
                <w:szCs w:val="18"/>
              </w:rPr>
              <w:t>…</w:t>
            </w:r>
          </w:p>
        </w:tc>
        <w:tc>
          <w:tcPr>
            <w:tcW w:w="1750" w:type="dxa"/>
            <w:vMerge/>
            <w:shd w:val="clear" w:color="auto" w:fill="auto"/>
          </w:tcPr>
          <w:p w14:paraId="79C6D61B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14:paraId="5C10C3DE" w14:textId="77777777" w:rsidR="00D810A3" w:rsidRPr="00E313E4" w:rsidRDefault="00D810A3" w:rsidP="002F24B5">
            <w:pPr>
              <w:tabs>
                <w:tab w:val="left" w:pos="851"/>
              </w:tabs>
              <w:spacing w:after="60"/>
              <w:rPr>
                <w:sz w:val="18"/>
              </w:rPr>
            </w:pPr>
          </w:p>
        </w:tc>
      </w:tr>
    </w:tbl>
    <w:p w14:paraId="78D95510" w14:textId="77777777" w:rsidR="00D810A3" w:rsidRDefault="00D810A3" w:rsidP="00D810A3">
      <w:pPr>
        <w:spacing w:after="0" w:line="240" w:lineRule="auto"/>
      </w:pPr>
    </w:p>
    <w:p w14:paraId="6AF8EFA8" w14:textId="600F69C2" w:rsidR="00D810A3" w:rsidRDefault="00D810A3" w:rsidP="00D810A3">
      <w:pPr>
        <w:spacing w:after="0" w:line="240" w:lineRule="auto"/>
      </w:pPr>
    </w:p>
    <w:sectPr w:rsidR="00D810A3" w:rsidSect="00FA7C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993" w:right="1077" w:bottom="567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A766" w14:textId="77777777" w:rsidR="000F4168" w:rsidRDefault="000F4168" w:rsidP="00DC4280">
      <w:pPr>
        <w:spacing w:after="0" w:line="240" w:lineRule="auto"/>
      </w:pPr>
      <w:r>
        <w:separator/>
      </w:r>
    </w:p>
  </w:endnote>
  <w:endnote w:type="continuationSeparator" w:id="0">
    <w:p w14:paraId="6DE82E14" w14:textId="77777777" w:rsidR="000F4168" w:rsidRDefault="000F4168" w:rsidP="00D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 Meta-Normal">
    <w:altName w:val="Ari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43F" w14:textId="77777777" w:rsidR="00635368" w:rsidRDefault="006353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2CFB" w14:textId="57C4124B" w:rsidR="002F24B5" w:rsidRPr="00E37212" w:rsidRDefault="00351286">
    <w:pPr>
      <w:tabs>
        <w:tab w:val="center" w:pos="4550"/>
        <w:tab w:val="left" w:pos="5818"/>
      </w:tabs>
      <w:ind w:right="260"/>
      <w:jc w:val="right"/>
      <w:rPr>
        <w:sz w:val="18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EBC23" wp14:editId="3AD255BE">
              <wp:simplePos x="0" y="0"/>
              <wp:positionH relativeFrom="page">
                <wp:posOffset>123825</wp:posOffset>
              </wp:positionH>
              <wp:positionV relativeFrom="paragraph">
                <wp:posOffset>-14605</wp:posOffset>
              </wp:positionV>
              <wp:extent cx="7724775" cy="438150"/>
              <wp:effectExtent l="0" t="0" r="28575" b="19050"/>
              <wp:wrapNone/>
              <wp:docPr id="208" name="Textfeld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477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6397AD" w14:textId="0A1A5E37" w:rsidR="00351286" w:rsidRDefault="00351286">
                          <w:r w:rsidRPr="00351286">
                            <w:rPr>
                              <w:noProof/>
                            </w:rPr>
                            <w:drawing>
                              <wp:inline distT="0" distB="0" distL="0" distR="0" wp14:anchorId="0E19F5F7" wp14:editId="1E7BAFF7">
                                <wp:extent cx="7824470" cy="511810"/>
                                <wp:effectExtent l="0" t="0" r="0" b="0"/>
                                <wp:docPr id="209" name="Grafik 2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4470" cy="511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BC23" id="_x0000_t202" coordsize="21600,21600" o:spt="202" path="m,l,21600r21600,l21600,xe">
              <v:stroke joinstyle="miter"/>
              <v:path gradientshapeok="t" o:connecttype="rect"/>
            </v:shapetype>
            <v:shape id="Textfeld 208" o:spid="_x0000_s1026" type="#_x0000_t202" style="position:absolute;left:0;text-align:left;margin-left:9.75pt;margin-top:-1.15pt;width:608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" fillcolor="white [3201]" strokeweight=".5pt">
              <v:textbox>
                <w:txbxContent>
                  <w:p w14:paraId="486397AD" w14:textId="0A1A5E37" w:rsidR="00351286" w:rsidRDefault="00351286">
                    <w:r w:rsidRPr="00351286">
                      <w:rPr>
                        <w:noProof/>
                      </w:rPr>
                      <w:drawing>
                        <wp:inline distT="0" distB="0" distL="0" distR="0" wp14:anchorId="0E19F5F7" wp14:editId="1E7BAFF7">
                          <wp:extent cx="7824470" cy="511810"/>
                          <wp:effectExtent l="0" t="0" r="0" b="0"/>
                          <wp:docPr id="209" name="Grafik 2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4470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353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0F3DC" wp14:editId="4D574676">
              <wp:simplePos x="0" y="0"/>
              <wp:positionH relativeFrom="leftMargin">
                <wp:posOffset>-57150</wp:posOffset>
              </wp:positionH>
              <wp:positionV relativeFrom="paragraph">
                <wp:posOffset>13970</wp:posOffset>
              </wp:positionV>
              <wp:extent cx="76200" cy="85725"/>
              <wp:effectExtent l="0" t="0" r="19050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85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2994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665"/>
                            <w:gridCol w:w="4844"/>
                            <w:gridCol w:w="687"/>
                            <w:gridCol w:w="5076"/>
                            <w:gridCol w:w="679"/>
                            <w:gridCol w:w="5083"/>
                            <w:gridCol w:w="12906"/>
                          </w:tblGrid>
                          <w:tr w:rsidR="005C4AC6" w14:paraId="318608F6" w14:textId="77777777" w:rsidTr="006D24EB">
                            <w:tc>
                              <w:tcPr>
                                <w:tcW w:w="458" w:type="dxa"/>
                              </w:tcPr>
                              <w:p w14:paraId="5B34383A" w14:textId="1234CD5B" w:rsidR="005C4AC6" w:rsidRPr="005C4AC6" w:rsidRDefault="005C4AC6" w:rsidP="005C4AC6">
                                <w:pPr>
                                  <w:pStyle w:val="Fuzeil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36" w:type="dxa"/>
                              </w:tcPr>
                              <w:p w14:paraId="1A5D4233" w14:textId="6CB06EAB" w:rsidR="005C4AC6" w:rsidRDefault="005C4AC6" w:rsidP="005C4AC6">
                                <w:pPr>
                                  <w:pStyle w:val="Fuzeil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3" w:type="dxa"/>
                              </w:tcPr>
                              <w:p w14:paraId="06C16CD5" w14:textId="617C510B" w:rsidR="005C4AC6" w:rsidRDefault="005C4AC6" w:rsidP="005C4AC6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3496" w:type="dxa"/>
                              </w:tcPr>
                              <w:p w14:paraId="475FC184" w14:textId="14A38D9C" w:rsidR="005C4AC6" w:rsidRDefault="005C4AC6" w:rsidP="005C4AC6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468" w:type="dxa"/>
                              </w:tcPr>
                              <w:p w14:paraId="3F8FC636" w14:textId="77D3D51C" w:rsidR="005C4AC6" w:rsidRDefault="005C4AC6" w:rsidP="005C4AC6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3501" w:type="dxa"/>
                              </w:tcPr>
                              <w:p w14:paraId="533D2C6F" w14:textId="011E05DE" w:rsidR="005C4AC6" w:rsidRDefault="005C4AC6" w:rsidP="005C4AC6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8889" w:type="dxa"/>
                              </w:tcPr>
                              <w:p w14:paraId="6CDE91A3" w14:textId="73FDDA66" w:rsidR="005C4AC6" w:rsidRDefault="005C4AC6" w:rsidP="005C4AC6">
                                <w:pPr>
                                  <w:pStyle w:val="Fuzeile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037526E1" w14:textId="77777777" w:rsidR="00635368" w:rsidRDefault="0063536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50F3DC" id="Textfeld 2" o:spid="_x0000_s1027" type="#_x0000_t202" style="position:absolute;left:0;text-align:left;margin-left:-4.5pt;margin-top:1.1pt;width:6pt;height: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" fillcolor="white [3201]" strokeweight=".5pt">
              <v:textbox>
                <w:txbxContent>
                  <w:tbl>
                    <w:tblPr>
                      <w:tblStyle w:val="Tabellenraster"/>
                      <w:tblW w:w="2994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665"/>
                      <w:gridCol w:w="4844"/>
                      <w:gridCol w:w="687"/>
                      <w:gridCol w:w="5076"/>
                      <w:gridCol w:w="679"/>
                      <w:gridCol w:w="5083"/>
                      <w:gridCol w:w="12906"/>
                    </w:tblGrid>
                    <w:tr w:rsidR="005C4AC6" w14:paraId="318608F6" w14:textId="77777777" w:rsidTr="006D24EB">
                      <w:tc>
                        <w:tcPr>
                          <w:tcW w:w="458" w:type="dxa"/>
                        </w:tcPr>
                        <w:p w14:paraId="5B34383A" w14:textId="1234CD5B" w:rsidR="005C4AC6" w:rsidRPr="005C4AC6" w:rsidRDefault="005C4AC6" w:rsidP="005C4AC6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336" w:type="dxa"/>
                        </w:tcPr>
                        <w:p w14:paraId="1A5D4233" w14:textId="6CB06EAB" w:rsidR="005C4AC6" w:rsidRDefault="005C4AC6" w:rsidP="005C4AC6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73" w:type="dxa"/>
                        </w:tcPr>
                        <w:p w14:paraId="06C16CD5" w14:textId="617C510B" w:rsidR="005C4AC6" w:rsidRDefault="005C4AC6" w:rsidP="005C4AC6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3496" w:type="dxa"/>
                        </w:tcPr>
                        <w:p w14:paraId="475FC184" w14:textId="14A38D9C" w:rsidR="005C4AC6" w:rsidRDefault="005C4AC6" w:rsidP="005C4AC6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468" w:type="dxa"/>
                        </w:tcPr>
                        <w:p w14:paraId="3F8FC636" w14:textId="77D3D51C" w:rsidR="005C4AC6" w:rsidRDefault="005C4AC6" w:rsidP="005C4AC6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3501" w:type="dxa"/>
                        </w:tcPr>
                        <w:p w14:paraId="533D2C6F" w14:textId="011E05DE" w:rsidR="005C4AC6" w:rsidRDefault="005C4AC6" w:rsidP="005C4AC6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8889" w:type="dxa"/>
                        </w:tcPr>
                        <w:p w14:paraId="6CDE91A3" w14:textId="73FDDA66" w:rsidR="005C4AC6" w:rsidRDefault="005C4AC6" w:rsidP="005C4AC6">
                          <w:pPr>
                            <w:pStyle w:val="Fuzeile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037526E1" w14:textId="77777777" w:rsidR="00635368" w:rsidRDefault="00635368"/>
                </w:txbxContent>
              </v:textbox>
              <w10:wrap anchorx="margin"/>
            </v:shape>
          </w:pict>
        </mc:Fallback>
      </mc:AlternateContent>
    </w:r>
    <w:r w:rsidR="002F24B5" w:rsidRPr="00E37212">
      <w:rPr>
        <w:sz w:val="18"/>
        <w:szCs w:val="24"/>
      </w:rPr>
      <w:fldChar w:fldCharType="begin"/>
    </w:r>
    <w:r w:rsidR="002F24B5" w:rsidRPr="00E37212">
      <w:rPr>
        <w:sz w:val="18"/>
        <w:szCs w:val="24"/>
      </w:rPr>
      <w:instrText>PAGE   \* MERGEFORMAT</w:instrText>
    </w:r>
    <w:r w:rsidR="002F24B5" w:rsidRPr="00E37212">
      <w:rPr>
        <w:sz w:val="18"/>
        <w:szCs w:val="24"/>
      </w:rPr>
      <w:fldChar w:fldCharType="separate"/>
    </w:r>
    <w:r w:rsidR="002F24B5">
      <w:rPr>
        <w:noProof/>
        <w:sz w:val="18"/>
        <w:szCs w:val="24"/>
      </w:rPr>
      <w:t>3</w:t>
    </w:r>
    <w:r w:rsidR="002F24B5" w:rsidRPr="00E37212">
      <w:rPr>
        <w:sz w:val="18"/>
        <w:szCs w:val="24"/>
      </w:rPr>
      <w:fldChar w:fldCharType="end"/>
    </w:r>
    <w:r w:rsidR="002F24B5" w:rsidRPr="00E37212">
      <w:rPr>
        <w:sz w:val="18"/>
        <w:szCs w:val="24"/>
      </w:rPr>
      <w:t xml:space="preserve"> | </w:t>
    </w:r>
    <w:r w:rsidR="002F24B5" w:rsidRPr="00E37212">
      <w:rPr>
        <w:sz w:val="18"/>
        <w:szCs w:val="24"/>
      </w:rPr>
      <w:fldChar w:fldCharType="begin"/>
    </w:r>
    <w:r w:rsidR="002F24B5" w:rsidRPr="00E37212">
      <w:rPr>
        <w:sz w:val="18"/>
        <w:szCs w:val="24"/>
      </w:rPr>
      <w:instrText>NUMPAGES  \* Arabic  \* MERGEFORMAT</w:instrText>
    </w:r>
    <w:r w:rsidR="002F24B5" w:rsidRPr="00E37212">
      <w:rPr>
        <w:sz w:val="18"/>
        <w:szCs w:val="24"/>
      </w:rPr>
      <w:fldChar w:fldCharType="separate"/>
    </w:r>
    <w:r w:rsidR="002F24B5">
      <w:rPr>
        <w:noProof/>
        <w:sz w:val="18"/>
        <w:szCs w:val="24"/>
      </w:rPr>
      <w:t>6</w:t>
    </w:r>
    <w:r w:rsidR="002F24B5" w:rsidRPr="00E37212">
      <w:rPr>
        <w:sz w:val="18"/>
        <w:szCs w:val="24"/>
      </w:rPr>
      <w:fldChar w:fldCharType="end"/>
    </w:r>
  </w:p>
  <w:p w14:paraId="0B4566D0" w14:textId="77777777" w:rsidR="002F24B5" w:rsidRDefault="002F24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DE68" w14:textId="77777777" w:rsidR="002F24B5" w:rsidRPr="00EA4F15" w:rsidRDefault="002F24B5" w:rsidP="00933E1F">
    <w:pPr>
      <w:pStyle w:val="Fuzeile"/>
      <w:jc w:val="both"/>
      <w:rPr>
        <w:sz w:val="18"/>
      </w:rPr>
    </w:pPr>
    <w:r w:rsidRPr="00EA4F15">
      <w:rPr>
        <w:sz w:val="18"/>
      </w:rPr>
      <w:t>Nutzungshinweis:</w:t>
    </w:r>
  </w:p>
  <w:p w14:paraId="4CC019AB" w14:textId="01203CB5" w:rsidR="002F24B5" w:rsidRDefault="002F24B5" w:rsidP="00933E1F">
    <w:pPr>
      <w:pStyle w:val="Fuzeile"/>
      <w:jc w:val="both"/>
    </w:pPr>
    <w:r w:rsidRPr="00EA4F15">
      <w:rPr>
        <w:sz w:val="18"/>
      </w:rPr>
      <w:t xml:space="preserve">Diese Arbeitshilfe erhebt keinen Anspruch </w:t>
    </w:r>
    <w:r>
      <w:rPr>
        <w:sz w:val="18"/>
      </w:rPr>
      <w:t>auf Vollständigkeit.</w:t>
    </w:r>
    <w:r w:rsidR="00075006">
      <w:rPr>
        <w:sz w:val="18"/>
      </w:rPr>
      <w:t xml:space="preserve"> Je nach</w:t>
    </w:r>
    <w:r w:rsidR="00A17027">
      <w:rPr>
        <w:sz w:val="18"/>
      </w:rPr>
      <w:t xml:space="preserve"> den örtlichen</w:t>
    </w:r>
    <w:r w:rsidR="00075006">
      <w:rPr>
        <w:sz w:val="18"/>
      </w:rPr>
      <w:t xml:space="preserve"> individuellen Gegebenheiten sind </w:t>
    </w:r>
    <w:r w:rsidR="00A17027">
      <w:rPr>
        <w:sz w:val="18"/>
      </w:rPr>
      <w:t xml:space="preserve">genannte mögliche </w:t>
    </w:r>
    <w:r w:rsidRPr="00EA4F15">
      <w:rPr>
        <w:sz w:val="18"/>
      </w:rPr>
      <w:t>Gefährdungen und Belastungen</w:t>
    </w:r>
    <w:r w:rsidR="00075006">
      <w:rPr>
        <w:sz w:val="18"/>
      </w:rPr>
      <w:t xml:space="preserve"> zu streichen, abzuändern</w:t>
    </w:r>
    <w:r w:rsidR="00A17027">
      <w:rPr>
        <w:sz w:val="18"/>
      </w:rPr>
      <w:t xml:space="preserve"> oder</w:t>
    </w:r>
    <w:r w:rsidR="00075006">
      <w:rPr>
        <w:sz w:val="18"/>
      </w:rPr>
      <w:t xml:space="preserve"> zu er</w:t>
    </w:r>
    <w:r w:rsidR="00A17027">
      <w:rPr>
        <w:sz w:val="18"/>
      </w:rPr>
      <w:t xml:space="preserve">gänzen </w:t>
    </w:r>
    <w:r>
      <w:rPr>
        <w:sz w:val="18"/>
      </w:rPr>
      <w:t>und geeignete M</w:t>
    </w:r>
    <w:r w:rsidRPr="00EA4F15">
      <w:rPr>
        <w:sz w:val="18"/>
      </w:rPr>
      <w:t>aßnahmen zur Minimierung des Risikos</w:t>
    </w:r>
    <w:r w:rsidR="00A17027">
      <w:rPr>
        <w:sz w:val="18"/>
      </w:rPr>
      <w:t xml:space="preserve"> zu treffen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9B3B" w14:textId="77777777" w:rsidR="000F4168" w:rsidRDefault="000F4168" w:rsidP="00DC4280">
      <w:pPr>
        <w:spacing w:after="0" w:line="240" w:lineRule="auto"/>
      </w:pPr>
      <w:r>
        <w:separator/>
      </w:r>
    </w:p>
  </w:footnote>
  <w:footnote w:type="continuationSeparator" w:id="0">
    <w:p w14:paraId="11F5556D" w14:textId="77777777" w:rsidR="000F4168" w:rsidRDefault="000F4168" w:rsidP="00DC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4BE1" w14:textId="77777777" w:rsidR="00635368" w:rsidRDefault="006353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5335" w14:textId="77777777" w:rsidR="00635368" w:rsidRDefault="006353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CB0C" w14:textId="77777777" w:rsidR="00635368" w:rsidRDefault="006353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00"/>
    <w:multiLevelType w:val="hybridMultilevel"/>
    <w:tmpl w:val="A024EC6E"/>
    <w:lvl w:ilvl="0" w:tplc="11FA17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EDB"/>
    <w:multiLevelType w:val="multilevel"/>
    <w:tmpl w:val="84E0F18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3D24C3"/>
    <w:multiLevelType w:val="multilevel"/>
    <w:tmpl w:val="260AB0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96E"/>
    <w:multiLevelType w:val="hybridMultilevel"/>
    <w:tmpl w:val="FEF6D8B6"/>
    <w:lvl w:ilvl="0" w:tplc="7428C1C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083773"/>
      </w:rPr>
    </w:lvl>
    <w:lvl w:ilvl="1" w:tplc="7428C1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03C"/>
    <w:multiLevelType w:val="multilevel"/>
    <w:tmpl w:val="36E42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5100D4"/>
    <w:multiLevelType w:val="hybridMultilevel"/>
    <w:tmpl w:val="105AAE4A"/>
    <w:lvl w:ilvl="0" w:tplc="CEE6C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4313E"/>
    <w:multiLevelType w:val="hybridMultilevel"/>
    <w:tmpl w:val="9216C3A8"/>
    <w:lvl w:ilvl="0" w:tplc="7428C1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03A0"/>
    <w:multiLevelType w:val="hybridMultilevel"/>
    <w:tmpl w:val="ED403820"/>
    <w:lvl w:ilvl="0" w:tplc="257C5048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4A8"/>
    <w:multiLevelType w:val="hybridMultilevel"/>
    <w:tmpl w:val="7B284B42"/>
    <w:lvl w:ilvl="0" w:tplc="7428C1C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083773"/>
      </w:rPr>
    </w:lvl>
    <w:lvl w:ilvl="1" w:tplc="7428C1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0937"/>
    <w:multiLevelType w:val="multilevel"/>
    <w:tmpl w:val="F092AC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7A10B75"/>
    <w:multiLevelType w:val="hybridMultilevel"/>
    <w:tmpl w:val="5B8C9E02"/>
    <w:lvl w:ilvl="0" w:tplc="ECA07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7428C1C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46B2"/>
    <w:multiLevelType w:val="hybridMultilevel"/>
    <w:tmpl w:val="8788D1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8C1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71F"/>
    <w:multiLevelType w:val="multilevel"/>
    <w:tmpl w:val="65BAFB8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302014A"/>
    <w:multiLevelType w:val="hybridMultilevel"/>
    <w:tmpl w:val="484E2922"/>
    <w:lvl w:ilvl="0" w:tplc="ED22F10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275E"/>
    <w:multiLevelType w:val="hybridMultilevel"/>
    <w:tmpl w:val="7FECDEDC"/>
    <w:lvl w:ilvl="0" w:tplc="340ADE48">
      <w:start w:val="1"/>
      <w:numFmt w:val="bullet"/>
      <w:pStyle w:val="Listenabsatz"/>
      <w:lvlText w:val="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3909"/>
    <w:multiLevelType w:val="hybridMultilevel"/>
    <w:tmpl w:val="A202C5EC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07CDA"/>
    <w:multiLevelType w:val="hybridMultilevel"/>
    <w:tmpl w:val="C0B2EF0A"/>
    <w:lvl w:ilvl="0" w:tplc="4B22CF62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4F92"/>
    <w:multiLevelType w:val="multilevel"/>
    <w:tmpl w:val="3CB8E61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7ED0A17"/>
    <w:multiLevelType w:val="multilevel"/>
    <w:tmpl w:val="859C14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99B7779"/>
    <w:multiLevelType w:val="multilevel"/>
    <w:tmpl w:val="D4B480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CAF1050"/>
    <w:multiLevelType w:val="multilevel"/>
    <w:tmpl w:val="9E38509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7B387F"/>
    <w:multiLevelType w:val="multilevel"/>
    <w:tmpl w:val="2D9662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A91A80"/>
    <w:multiLevelType w:val="multilevel"/>
    <w:tmpl w:val="D27679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17826EE"/>
    <w:multiLevelType w:val="hybridMultilevel"/>
    <w:tmpl w:val="A2A411D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C37C1"/>
    <w:multiLevelType w:val="hybridMultilevel"/>
    <w:tmpl w:val="5D68FD0A"/>
    <w:lvl w:ilvl="0" w:tplc="7428C1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7055"/>
    <w:multiLevelType w:val="hybridMultilevel"/>
    <w:tmpl w:val="1C36933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22AC3"/>
    <w:multiLevelType w:val="multilevel"/>
    <w:tmpl w:val="8D929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4AF66EB"/>
    <w:multiLevelType w:val="hybridMultilevel"/>
    <w:tmpl w:val="14CC4A4E"/>
    <w:lvl w:ilvl="0" w:tplc="F6C20EEA">
      <w:start w:val="10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8D015A"/>
    <w:multiLevelType w:val="multilevel"/>
    <w:tmpl w:val="31061FE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1" w15:restartNumberingAfterBreak="0">
    <w:nsid w:val="6BF30DA5"/>
    <w:multiLevelType w:val="multilevel"/>
    <w:tmpl w:val="4300E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9174CD"/>
    <w:multiLevelType w:val="hybridMultilevel"/>
    <w:tmpl w:val="F5E8824C"/>
    <w:lvl w:ilvl="0" w:tplc="46942136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52266"/>
    <w:multiLevelType w:val="hybridMultilevel"/>
    <w:tmpl w:val="BF780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F6948"/>
    <w:multiLevelType w:val="multilevel"/>
    <w:tmpl w:val="4A2E13E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7362383"/>
    <w:multiLevelType w:val="hybridMultilevel"/>
    <w:tmpl w:val="1E32A512"/>
    <w:lvl w:ilvl="0" w:tplc="27CC3F44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  <w:color w:val="083773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12AF9"/>
    <w:multiLevelType w:val="hybridMultilevel"/>
    <w:tmpl w:val="AA761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B2F91"/>
    <w:multiLevelType w:val="multilevel"/>
    <w:tmpl w:val="AFD2AE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CB73F7C"/>
    <w:multiLevelType w:val="hybridMultilevel"/>
    <w:tmpl w:val="1C80E46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15EF5"/>
    <w:multiLevelType w:val="hybridMultilevel"/>
    <w:tmpl w:val="651EC652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76497"/>
    <w:multiLevelType w:val="hybridMultilevel"/>
    <w:tmpl w:val="5406F1C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1593">
    <w:abstractNumId w:val="11"/>
  </w:num>
  <w:num w:numId="2" w16cid:durableId="1640109804">
    <w:abstractNumId w:val="3"/>
  </w:num>
  <w:num w:numId="3" w16cid:durableId="2037921608">
    <w:abstractNumId w:val="27"/>
  </w:num>
  <w:num w:numId="4" w16cid:durableId="1952779228">
    <w:abstractNumId w:val="4"/>
  </w:num>
  <w:num w:numId="5" w16cid:durableId="168257795">
    <w:abstractNumId w:val="31"/>
  </w:num>
  <w:num w:numId="6" w16cid:durableId="1088229539">
    <w:abstractNumId w:val="34"/>
  </w:num>
  <w:num w:numId="7" w16cid:durableId="942035982">
    <w:abstractNumId w:val="24"/>
  </w:num>
  <w:num w:numId="8" w16cid:durableId="926306639">
    <w:abstractNumId w:val="2"/>
  </w:num>
  <w:num w:numId="9" w16cid:durableId="1815756094">
    <w:abstractNumId w:val="37"/>
  </w:num>
  <w:num w:numId="10" w16cid:durableId="1139685144">
    <w:abstractNumId w:val="1"/>
  </w:num>
  <w:num w:numId="11" w16cid:durableId="25571378">
    <w:abstractNumId w:val="5"/>
  </w:num>
  <w:num w:numId="12" w16cid:durableId="2084058455">
    <w:abstractNumId w:val="26"/>
  </w:num>
  <w:num w:numId="13" w16cid:durableId="1471021715">
    <w:abstractNumId w:val="33"/>
  </w:num>
  <w:num w:numId="14" w16cid:durableId="872691411">
    <w:abstractNumId w:val="38"/>
  </w:num>
  <w:num w:numId="15" w16cid:durableId="1504197994">
    <w:abstractNumId w:val="7"/>
  </w:num>
  <w:num w:numId="16" w16cid:durableId="1645311395">
    <w:abstractNumId w:val="40"/>
  </w:num>
  <w:num w:numId="17" w16cid:durableId="665740814">
    <w:abstractNumId w:val="9"/>
  </w:num>
  <w:num w:numId="18" w16cid:durableId="2101022532">
    <w:abstractNumId w:val="30"/>
  </w:num>
  <w:num w:numId="19" w16cid:durableId="292060763">
    <w:abstractNumId w:val="19"/>
  </w:num>
  <w:num w:numId="20" w16cid:durableId="916015418">
    <w:abstractNumId w:val="23"/>
  </w:num>
  <w:num w:numId="21" w16cid:durableId="1826971796">
    <w:abstractNumId w:val="25"/>
  </w:num>
  <w:num w:numId="22" w16cid:durableId="448552143">
    <w:abstractNumId w:val="10"/>
  </w:num>
  <w:num w:numId="23" w16cid:durableId="958683626">
    <w:abstractNumId w:val="18"/>
  </w:num>
  <w:num w:numId="24" w16cid:durableId="872040905">
    <w:abstractNumId w:val="20"/>
  </w:num>
  <w:num w:numId="25" w16cid:durableId="223299466">
    <w:abstractNumId w:val="13"/>
  </w:num>
  <w:num w:numId="26" w16cid:durableId="834421352">
    <w:abstractNumId w:val="21"/>
  </w:num>
  <w:num w:numId="27" w16cid:durableId="120926455">
    <w:abstractNumId w:val="22"/>
  </w:num>
  <w:num w:numId="28" w16cid:durableId="1218778481">
    <w:abstractNumId w:val="29"/>
  </w:num>
  <w:num w:numId="29" w16cid:durableId="753548837">
    <w:abstractNumId w:val="16"/>
  </w:num>
  <w:num w:numId="30" w16cid:durableId="2105226293">
    <w:abstractNumId w:val="39"/>
  </w:num>
  <w:num w:numId="31" w16cid:durableId="1240559495">
    <w:abstractNumId w:val="28"/>
  </w:num>
  <w:num w:numId="32" w16cid:durableId="22637302">
    <w:abstractNumId w:val="8"/>
  </w:num>
  <w:num w:numId="33" w16cid:durableId="1188134869">
    <w:abstractNumId w:val="6"/>
  </w:num>
  <w:num w:numId="34" w16cid:durableId="806163009">
    <w:abstractNumId w:val="8"/>
  </w:num>
  <w:num w:numId="35" w16cid:durableId="333537741">
    <w:abstractNumId w:val="35"/>
  </w:num>
  <w:num w:numId="36" w16cid:durableId="488059496">
    <w:abstractNumId w:val="17"/>
  </w:num>
  <w:num w:numId="37" w16cid:durableId="953367372">
    <w:abstractNumId w:val="32"/>
  </w:num>
  <w:num w:numId="38" w16cid:durableId="504782308">
    <w:abstractNumId w:val="14"/>
  </w:num>
  <w:num w:numId="39" w16cid:durableId="1944143287">
    <w:abstractNumId w:val="15"/>
  </w:num>
  <w:num w:numId="40" w16cid:durableId="769200881">
    <w:abstractNumId w:val="0"/>
  </w:num>
  <w:num w:numId="41" w16cid:durableId="1724986650">
    <w:abstractNumId w:val="36"/>
  </w:num>
  <w:num w:numId="42" w16cid:durableId="1517571291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C8"/>
    <w:rsid w:val="00004F23"/>
    <w:rsid w:val="00007645"/>
    <w:rsid w:val="00012F35"/>
    <w:rsid w:val="00020D2F"/>
    <w:rsid w:val="00022658"/>
    <w:rsid w:val="00023AFE"/>
    <w:rsid w:val="00023D6C"/>
    <w:rsid w:val="00033749"/>
    <w:rsid w:val="00033824"/>
    <w:rsid w:val="00037176"/>
    <w:rsid w:val="0004759F"/>
    <w:rsid w:val="00063B17"/>
    <w:rsid w:val="00066C41"/>
    <w:rsid w:val="00075006"/>
    <w:rsid w:val="000759E6"/>
    <w:rsid w:val="00080AF4"/>
    <w:rsid w:val="00095BB6"/>
    <w:rsid w:val="000A4F3A"/>
    <w:rsid w:val="000A7DB0"/>
    <w:rsid w:val="000E144B"/>
    <w:rsid w:val="000F4168"/>
    <w:rsid w:val="00101C42"/>
    <w:rsid w:val="00103244"/>
    <w:rsid w:val="00103854"/>
    <w:rsid w:val="0012517F"/>
    <w:rsid w:val="00125205"/>
    <w:rsid w:val="00126FD3"/>
    <w:rsid w:val="0013011D"/>
    <w:rsid w:val="00137F9F"/>
    <w:rsid w:val="00142EDC"/>
    <w:rsid w:val="00150DCB"/>
    <w:rsid w:val="00176271"/>
    <w:rsid w:val="00176D3A"/>
    <w:rsid w:val="001853F0"/>
    <w:rsid w:val="001A76FF"/>
    <w:rsid w:val="001C0EFD"/>
    <w:rsid w:val="001C3C6F"/>
    <w:rsid w:val="001C47EB"/>
    <w:rsid w:val="001D68DB"/>
    <w:rsid w:val="001F2CAF"/>
    <w:rsid w:val="001F35F3"/>
    <w:rsid w:val="001F379A"/>
    <w:rsid w:val="00200816"/>
    <w:rsid w:val="002029FB"/>
    <w:rsid w:val="00203027"/>
    <w:rsid w:val="002072FE"/>
    <w:rsid w:val="002109BE"/>
    <w:rsid w:val="00232EAF"/>
    <w:rsid w:val="00233D6B"/>
    <w:rsid w:val="00242E4D"/>
    <w:rsid w:val="00245AB9"/>
    <w:rsid w:val="00251C06"/>
    <w:rsid w:val="002555DD"/>
    <w:rsid w:val="0026374C"/>
    <w:rsid w:val="002655BE"/>
    <w:rsid w:val="0027741B"/>
    <w:rsid w:val="00282663"/>
    <w:rsid w:val="00282C8B"/>
    <w:rsid w:val="00293C00"/>
    <w:rsid w:val="002A1C2C"/>
    <w:rsid w:val="002A36D5"/>
    <w:rsid w:val="002A548C"/>
    <w:rsid w:val="002B18B7"/>
    <w:rsid w:val="002B450A"/>
    <w:rsid w:val="002C26EF"/>
    <w:rsid w:val="002C3402"/>
    <w:rsid w:val="002D0F6C"/>
    <w:rsid w:val="002D6C1D"/>
    <w:rsid w:val="002E6471"/>
    <w:rsid w:val="002F24B5"/>
    <w:rsid w:val="002F3AB8"/>
    <w:rsid w:val="002F3B54"/>
    <w:rsid w:val="00321FED"/>
    <w:rsid w:val="00330128"/>
    <w:rsid w:val="003443D9"/>
    <w:rsid w:val="00345CA0"/>
    <w:rsid w:val="00351286"/>
    <w:rsid w:val="00355F10"/>
    <w:rsid w:val="00356105"/>
    <w:rsid w:val="00362A38"/>
    <w:rsid w:val="0036369A"/>
    <w:rsid w:val="00374BCB"/>
    <w:rsid w:val="00385242"/>
    <w:rsid w:val="00387D99"/>
    <w:rsid w:val="00395C0C"/>
    <w:rsid w:val="003A2098"/>
    <w:rsid w:val="003C18C7"/>
    <w:rsid w:val="003C2718"/>
    <w:rsid w:val="003C7AAB"/>
    <w:rsid w:val="003D0441"/>
    <w:rsid w:val="003D3CD3"/>
    <w:rsid w:val="003D405B"/>
    <w:rsid w:val="003D48B6"/>
    <w:rsid w:val="003D6A90"/>
    <w:rsid w:val="00406FBD"/>
    <w:rsid w:val="00407506"/>
    <w:rsid w:val="0041719D"/>
    <w:rsid w:val="00421275"/>
    <w:rsid w:val="00421389"/>
    <w:rsid w:val="00422245"/>
    <w:rsid w:val="00435A6A"/>
    <w:rsid w:val="00443197"/>
    <w:rsid w:val="00444E6F"/>
    <w:rsid w:val="00447371"/>
    <w:rsid w:val="00457044"/>
    <w:rsid w:val="0045719C"/>
    <w:rsid w:val="00463C48"/>
    <w:rsid w:val="00480BC2"/>
    <w:rsid w:val="004869E5"/>
    <w:rsid w:val="00487D3B"/>
    <w:rsid w:val="004901F5"/>
    <w:rsid w:val="00492205"/>
    <w:rsid w:val="004A2B45"/>
    <w:rsid w:val="004A50F2"/>
    <w:rsid w:val="004A6E9F"/>
    <w:rsid w:val="004A749C"/>
    <w:rsid w:val="004B0317"/>
    <w:rsid w:val="004C1DF8"/>
    <w:rsid w:val="004C20F2"/>
    <w:rsid w:val="004C5663"/>
    <w:rsid w:val="004C7109"/>
    <w:rsid w:val="004C7EFF"/>
    <w:rsid w:val="004D063B"/>
    <w:rsid w:val="004D1CE2"/>
    <w:rsid w:val="004D535D"/>
    <w:rsid w:val="004D5CD6"/>
    <w:rsid w:val="004D6834"/>
    <w:rsid w:val="004D7CFA"/>
    <w:rsid w:val="004E193A"/>
    <w:rsid w:val="004E334E"/>
    <w:rsid w:val="004E45E2"/>
    <w:rsid w:val="00507426"/>
    <w:rsid w:val="0051020E"/>
    <w:rsid w:val="00510C63"/>
    <w:rsid w:val="0052705F"/>
    <w:rsid w:val="00550FA8"/>
    <w:rsid w:val="005510AF"/>
    <w:rsid w:val="00563535"/>
    <w:rsid w:val="00572A53"/>
    <w:rsid w:val="00573B34"/>
    <w:rsid w:val="00577DB1"/>
    <w:rsid w:val="00583E22"/>
    <w:rsid w:val="005840C4"/>
    <w:rsid w:val="0058430A"/>
    <w:rsid w:val="00584AEE"/>
    <w:rsid w:val="00590B37"/>
    <w:rsid w:val="00590C1B"/>
    <w:rsid w:val="005930C7"/>
    <w:rsid w:val="00594626"/>
    <w:rsid w:val="005A323D"/>
    <w:rsid w:val="005A483B"/>
    <w:rsid w:val="005B1F58"/>
    <w:rsid w:val="005B3986"/>
    <w:rsid w:val="005B710D"/>
    <w:rsid w:val="005C4AC6"/>
    <w:rsid w:val="005C7BC6"/>
    <w:rsid w:val="005D6B0F"/>
    <w:rsid w:val="005E64D5"/>
    <w:rsid w:val="005F10B4"/>
    <w:rsid w:val="005F4B6B"/>
    <w:rsid w:val="005F4FD2"/>
    <w:rsid w:val="00602906"/>
    <w:rsid w:val="00604EB6"/>
    <w:rsid w:val="00605BB1"/>
    <w:rsid w:val="006175F6"/>
    <w:rsid w:val="00621388"/>
    <w:rsid w:val="00621855"/>
    <w:rsid w:val="00635368"/>
    <w:rsid w:val="006354D6"/>
    <w:rsid w:val="00640960"/>
    <w:rsid w:val="00643763"/>
    <w:rsid w:val="006539C8"/>
    <w:rsid w:val="00656965"/>
    <w:rsid w:val="00665DEF"/>
    <w:rsid w:val="00673CF2"/>
    <w:rsid w:val="00681114"/>
    <w:rsid w:val="00683B38"/>
    <w:rsid w:val="0069350C"/>
    <w:rsid w:val="00693E7F"/>
    <w:rsid w:val="006A1E35"/>
    <w:rsid w:val="006A6A66"/>
    <w:rsid w:val="006A6CCE"/>
    <w:rsid w:val="006C5C90"/>
    <w:rsid w:val="006D039D"/>
    <w:rsid w:val="006D24EB"/>
    <w:rsid w:val="006D3727"/>
    <w:rsid w:val="006E0682"/>
    <w:rsid w:val="006E6CA7"/>
    <w:rsid w:val="006E756B"/>
    <w:rsid w:val="006F38A9"/>
    <w:rsid w:val="006F42CA"/>
    <w:rsid w:val="007037EE"/>
    <w:rsid w:val="00706539"/>
    <w:rsid w:val="0070710F"/>
    <w:rsid w:val="00712949"/>
    <w:rsid w:val="00712F98"/>
    <w:rsid w:val="00714161"/>
    <w:rsid w:val="00715A13"/>
    <w:rsid w:val="0071714A"/>
    <w:rsid w:val="00730571"/>
    <w:rsid w:val="00731443"/>
    <w:rsid w:val="007407BE"/>
    <w:rsid w:val="00744DEC"/>
    <w:rsid w:val="00752B37"/>
    <w:rsid w:val="00752D6C"/>
    <w:rsid w:val="00755580"/>
    <w:rsid w:val="00755AA0"/>
    <w:rsid w:val="007571B0"/>
    <w:rsid w:val="007648F2"/>
    <w:rsid w:val="00764FA4"/>
    <w:rsid w:val="007656C9"/>
    <w:rsid w:val="00781A1A"/>
    <w:rsid w:val="007856BD"/>
    <w:rsid w:val="007960A8"/>
    <w:rsid w:val="00796609"/>
    <w:rsid w:val="007A6318"/>
    <w:rsid w:val="007B4DC5"/>
    <w:rsid w:val="007B5A4C"/>
    <w:rsid w:val="007C2F12"/>
    <w:rsid w:val="007C409D"/>
    <w:rsid w:val="007C77EB"/>
    <w:rsid w:val="007F560F"/>
    <w:rsid w:val="008004F9"/>
    <w:rsid w:val="00806CAC"/>
    <w:rsid w:val="00812E5A"/>
    <w:rsid w:val="00814586"/>
    <w:rsid w:val="00816F23"/>
    <w:rsid w:val="00816FF2"/>
    <w:rsid w:val="00821BB1"/>
    <w:rsid w:val="008238D8"/>
    <w:rsid w:val="00827418"/>
    <w:rsid w:val="008363C0"/>
    <w:rsid w:val="008371B9"/>
    <w:rsid w:val="00844F6D"/>
    <w:rsid w:val="00851EFF"/>
    <w:rsid w:val="00854FB8"/>
    <w:rsid w:val="00855A1C"/>
    <w:rsid w:val="0085621E"/>
    <w:rsid w:val="00863151"/>
    <w:rsid w:val="00864423"/>
    <w:rsid w:val="0086563F"/>
    <w:rsid w:val="00866D56"/>
    <w:rsid w:val="008804EA"/>
    <w:rsid w:val="0089028F"/>
    <w:rsid w:val="00890F17"/>
    <w:rsid w:val="00893301"/>
    <w:rsid w:val="0089401A"/>
    <w:rsid w:val="008948E9"/>
    <w:rsid w:val="00897F07"/>
    <w:rsid w:val="008A1F7F"/>
    <w:rsid w:val="008A6CAC"/>
    <w:rsid w:val="008A7650"/>
    <w:rsid w:val="008B24E3"/>
    <w:rsid w:val="008C09C5"/>
    <w:rsid w:val="008C29DC"/>
    <w:rsid w:val="008D34B7"/>
    <w:rsid w:val="008D45C2"/>
    <w:rsid w:val="008E4B3A"/>
    <w:rsid w:val="008F58DC"/>
    <w:rsid w:val="00902AAC"/>
    <w:rsid w:val="00906C2C"/>
    <w:rsid w:val="009110C8"/>
    <w:rsid w:val="00915923"/>
    <w:rsid w:val="00927DC3"/>
    <w:rsid w:val="00933E1F"/>
    <w:rsid w:val="00943024"/>
    <w:rsid w:val="009645BB"/>
    <w:rsid w:val="009832F2"/>
    <w:rsid w:val="00990386"/>
    <w:rsid w:val="009912B4"/>
    <w:rsid w:val="009A2DDF"/>
    <w:rsid w:val="009A30CC"/>
    <w:rsid w:val="009A3765"/>
    <w:rsid w:val="009A4E29"/>
    <w:rsid w:val="009B65E1"/>
    <w:rsid w:val="009C52B8"/>
    <w:rsid w:val="009D3D51"/>
    <w:rsid w:val="009E0D26"/>
    <w:rsid w:val="009E1666"/>
    <w:rsid w:val="009E2265"/>
    <w:rsid w:val="009E3180"/>
    <w:rsid w:val="009E3317"/>
    <w:rsid w:val="009F42B1"/>
    <w:rsid w:val="009F4615"/>
    <w:rsid w:val="009F5A4A"/>
    <w:rsid w:val="00A0106B"/>
    <w:rsid w:val="00A01A38"/>
    <w:rsid w:val="00A06FE1"/>
    <w:rsid w:val="00A121B4"/>
    <w:rsid w:val="00A131F7"/>
    <w:rsid w:val="00A157D7"/>
    <w:rsid w:val="00A15A12"/>
    <w:rsid w:val="00A17027"/>
    <w:rsid w:val="00A278E5"/>
    <w:rsid w:val="00A313FA"/>
    <w:rsid w:val="00A36568"/>
    <w:rsid w:val="00A37FB8"/>
    <w:rsid w:val="00A40658"/>
    <w:rsid w:val="00A431A9"/>
    <w:rsid w:val="00A56804"/>
    <w:rsid w:val="00A66777"/>
    <w:rsid w:val="00A71A42"/>
    <w:rsid w:val="00A7659F"/>
    <w:rsid w:val="00A925A0"/>
    <w:rsid w:val="00A928D9"/>
    <w:rsid w:val="00A95258"/>
    <w:rsid w:val="00A97264"/>
    <w:rsid w:val="00A979EF"/>
    <w:rsid w:val="00AA4B1F"/>
    <w:rsid w:val="00AB4ACB"/>
    <w:rsid w:val="00AB5C58"/>
    <w:rsid w:val="00AB632A"/>
    <w:rsid w:val="00AB7B3D"/>
    <w:rsid w:val="00AB7DD9"/>
    <w:rsid w:val="00AC7662"/>
    <w:rsid w:val="00AD080E"/>
    <w:rsid w:val="00AD0C28"/>
    <w:rsid w:val="00AE63B4"/>
    <w:rsid w:val="00AF0879"/>
    <w:rsid w:val="00B10BCE"/>
    <w:rsid w:val="00B13214"/>
    <w:rsid w:val="00B14516"/>
    <w:rsid w:val="00B153BD"/>
    <w:rsid w:val="00B155B9"/>
    <w:rsid w:val="00B229EC"/>
    <w:rsid w:val="00B2547F"/>
    <w:rsid w:val="00B2571A"/>
    <w:rsid w:val="00B3399C"/>
    <w:rsid w:val="00B33F53"/>
    <w:rsid w:val="00B4702E"/>
    <w:rsid w:val="00B514EE"/>
    <w:rsid w:val="00B64051"/>
    <w:rsid w:val="00B645D1"/>
    <w:rsid w:val="00B65E71"/>
    <w:rsid w:val="00B66363"/>
    <w:rsid w:val="00B70BF1"/>
    <w:rsid w:val="00B70D88"/>
    <w:rsid w:val="00B71008"/>
    <w:rsid w:val="00B83D97"/>
    <w:rsid w:val="00B941FC"/>
    <w:rsid w:val="00B977ED"/>
    <w:rsid w:val="00BA1B90"/>
    <w:rsid w:val="00BA2B01"/>
    <w:rsid w:val="00BA3F15"/>
    <w:rsid w:val="00BA6C16"/>
    <w:rsid w:val="00BA7135"/>
    <w:rsid w:val="00BB179A"/>
    <w:rsid w:val="00BB2279"/>
    <w:rsid w:val="00BB6E18"/>
    <w:rsid w:val="00BC5960"/>
    <w:rsid w:val="00BD05A2"/>
    <w:rsid w:val="00BD19CF"/>
    <w:rsid w:val="00BD7631"/>
    <w:rsid w:val="00BE3393"/>
    <w:rsid w:val="00BF316C"/>
    <w:rsid w:val="00C00815"/>
    <w:rsid w:val="00C11290"/>
    <w:rsid w:val="00C1609D"/>
    <w:rsid w:val="00C251B5"/>
    <w:rsid w:val="00C31D71"/>
    <w:rsid w:val="00C334E5"/>
    <w:rsid w:val="00C359E4"/>
    <w:rsid w:val="00C40F56"/>
    <w:rsid w:val="00C54037"/>
    <w:rsid w:val="00C56785"/>
    <w:rsid w:val="00C63622"/>
    <w:rsid w:val="00C638C5"/>
    <w:rsid w:val="00C70874"/>
    <w:rsid w:val="00C80329"/>
    <w:rsid w:val="00C81D2B"/>
    <w:rsid w:val="00C8203A"/>
    <w:rsid w:val="00C833DD"/>
    <w:rsid w:val="00C83610"/>
    <w:rsid w:val="00C85E0E"/>
    <w:rsid w:val="00C8615F"/>
    <w:rsid w:val="00C9748D"/>
    <w:rsid w:val="00C97A11"/>
    <w:rsid w:val="00CA20AF"/>
    <w:rsid w:val="00CA5F21"/>
    <w:rsid w:val="00CB2E5A"/>
    <w:rsid w:val="00CC157B"/>
    <w:rsid w:val="00CD05B4"/>
    <w:rsid w:val="00CD7655"/>
    <w:rsid w:val="00CE190A"/>
    <w:rsid w:val="00CE7F77"/>
    <w:rsid w:val="00D04788"/>
    <w:rsid w:val="00D147B3"/>
    <w:rsid w:val="00D21136"/>
    <w:rsid w:val="00D27F15"/>
    <w:rsid w:val="00D55BAC"/>
    <w:rsid w:val="00D70FE4"/>
    <w:rsid w:val="00D77E6C"/>
    <w:rsid w:val="00D810A3"/>
    <w:rsid w:val="00D81B5C"/>
    <w:rsid w:val="00D82FAA"/>
    <w:rsid w:val="00D91F89"/>
    <w:rsid w:val="00D9224E"/>
    <w:rsid w:val="00D93D11"/>
    <w:rsid w:val="00D96CC6"/>
    <w:rsid w:val="00DB493B"/>
    <w:rsid w:val="00DB60F3"/>
    <w:rsid w:val="00DC0014"/>
    <w:rsid w:val="00DC0868"/>
    <w:rsid w:val="00DC37F0"/>
    <w:rsid w:val="00DC4280"/>
    <w:rsid w:val="00DD6961"/>
    <w:rsid w:val="00DE1B4E"/>
    <w:rsid w:val="00DF40BB"/>
    <w:rsid w:val="00DF672E"/>
    <w:rsid w:val="00E03548"/>
    <w:rsid w:val="00E07FD0"/>
    <w:rsid w:val="00E239D6"/>
    <w:rsid w:val="00E241C2"/>
    <w:rsid w:val="00E313E4"/>
    <w:rsid w:val="00E34280"/>
    <w:rsid w:val="00E36021"/>
    <w:rsid w:val="00E37212"/>
    <w:rsid w:val="00E47F63"/>
    <w:rsid w:val="00E5281B"/>
    <w:rsid w:val="00E55235"/>
    <w:rsid w:val="00E62DDC"/>
    <w:rsid w:val="00E84D8D"/>
    <w:rsid w:val="00E8595D"/>
    <w:rsid w:val="00E93C51"/>
    <w:rsid w:val="00E9684A"/>
    <w:rsid w:val="00EA4F15"/>
    <w:rsid w:val="00EA7A52"/>
    <w:rsid w:val="00EC1608"/>
    <w:rsid w:val="00EC167D"/>
    <w:rsid w:val="00ED02C7"/>
    <w:rsid w:val="00ED350C"/>
    <w:rsid w:val="00ED6B8B"/>
    <w:rsid w:val="00EE1B13"/>
    <w:rsid w:val="00EE3096"/>
    <w:rsid w:val="00EF1F2E"/>
    <w:rsid w:val="00F0367F"/>
    <w:rsid w:val="00F03900"/>
    <w:rsid w:val="00F044E9"/>
    <w:rsid w:val="00F07B86"/>
    <w:rsid w:val="00F101FC"/>
    <w:rsid w:val="00F152BA"/>
    <w:rsid w:val="00F34F2A"/>
    <w:rsid w:val="00F41E74"/>
    <w:rsid w:val="00F469BC"/>
    <w:rsid w:val="00F47438"/>
    <w:rsid w:val="00F50C11"/>
    <w:rsid w:val="00F50DC6"/>
    <w:rsid w:val="00F51911"/>
    <w:rsid w:val="00F6561F"/>
    <w:rsid w:val="00F711CA"/>
    <w:rsid w:val="00F83FEE"/>
    <w:rsid w:val="00F85204"/>
    <w:rsid w:val="00F90D9B"/>
    <w:rsid w:val="00F93021"/>
    <w:rsid w:val="00F963CE"/>
    <w:rsid w:val="00FA52AA"/>
    <w:rsid w:val="00FA7C88"/>
    <w:rsid w:val="00FB17E9"/>
    <w:rsid w:val="00FB20FC"/>
    <w:rsid w:val="00FB5C6F"/>
    <w:rsid w:val="00FC4D78"/>
    <w:rsid w:val="00FC72DA"/>
    <w:rsid w:val="00FD1D14"/>
    <w:rsid w:val="00FD2EB0"/>
    <w:rsid w:val="00FD3CFD"/>
    <w:rsid w:val="00FD6A18"/>
    <w:rsid w:val="00FD74F5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4D942"/>
  <w15:chartTrackingRefBased/>
  <w15:docId w15:val="{E458D1A0-8953-4315-AB8D-96BCEC4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09D"/>
    <w:pPr>
      <w:spacing w:after="160" w:line="259" w:lineRule="auto"/>
    </w:pPr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6539C8"/>
    <w:pPr>
      <w:keepNext/>
      <w:keepLines/>
      <w:tabs>
        <w:tab w:val="left" w:pos="567"/>
      </w:tabs>
      <w:spacing w:after="480" w:line="259" w:lineRule="auto"/>
      <w:outlineLvl w:val="0"/>
    </w:pPr>
    <w:rPr>
      <w:rFonts w:ascii="Arial" w:eastAsiaTheme="majorEastAsia" w:hAnsi="Arial" w:cstheme="majorBidi"/>
      <w:b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3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39C8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39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9C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5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abellentext bullet"/>
    <w:uiPriority w:val="34"/>
    <w:qFormat/>
    <w:rsid w:val="006539C8"/>
    <w:pPr>
      <w:keepLines/>
      <w:numPr>
        <w:numId w:val="39"/>
      </w:numPr>
      <w:tabs>
        <w:tab w:val="left" w:pos="227"/>
      </w:tabs>
      <w:spacing w:after="60" w:line="200" w:lineRule="exact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5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9C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5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9C8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6539C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39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39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39C8"/>
    <w:rPr>
      <w:rFonts w:ascii="Arial" w:hAnsi="Arial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9C8"/>
    <w:rPr>
      <w:rFonts w:ascii="Arial" w:hAnsi="Arial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9C8"/>
    <w:rPr>
      <w:b/>
      <w:bCs/>
    </w:rPr>
  </w:style>
  <w:style w:type="paragraph" w:customStyle="1" w:styleId="Tabellenkopf">
    <w:name w:val="Tabellenkopf"/>
    <w:qFormat/>
    <w:rsid w:val="006539C8"/>
    <w:pPr>
      <w:spacing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Tabellentextbold">
    <w:name w:val="Tabellentext bold"/>
    <w:qFormat/>
    <w:rsid w:val="006539C8"/>
    <w:pPr>
      <w:spacing w:line="200" w:lineRule="exact"/>
    </w:pPr>
    <w:rPr>
      <w:rFonts w:ascii="Arial" w:hAnsi="Arial"/>
      <w:b/>
      <w:sz w:val="18"/>
    </w:rPr>
  </w:style>
  <w:style w:type="paragraph" w:customStyle="1" w:styleId="Tabelltentext">
    <w:name w:val="Tabelltentext"/>
    <w:qFormat/>
    <w:rsid w:val="006539C8"/>
    <w:pPr>
      <w:tabs>
        <w:tab w:val="left" w:pos="851"/>
      </w:tabs>
      <w:spacing w:after="60" w:line="259" w:lineRule="auto"/>
    </w:pPr>
    <w:rPr>
      <w:rFonts w:ascii="Arial" w:hAnsi="Arial"/>
      <w:sz w:val="18"/>
    </w:rPr>
  </w:style>
  <w:style w:type="paragraph" w:customStyle="1" w:styleId="Spiegelstrich">
    <w:name w:val="Spiegelstrich"/>
    <w:autoRedefine/>
    <w:qFormat/>
    <w:rsid w:val="006539C8"/>
    <w:pPr>
      <w:keepLines/>
      <w:numPr>
        <w:numId w:val="2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customStyle="1" w:styleId="Kreuz">
    <w:name w:val="Kreuz"/>
    <w:qFormat/>
    <w:rsid w:val="006539C8"/>
    <w:pPr>
      <w:numPr>
        <w:numId w:val="3"/>
      </w:numPr>
      <w:spacing w:line="259" w:lineRule="auto"/>
      <w:ind w:left="284" w:right="57"/>
      <w:jc w:val="center"/>
    </w:pPr>
    <w:rPr>
      <w:rFonts w:ascii="Arial" w:hAnsi="Arial"/>
      <w:b/>
      <w:sz w:val="18"/>
      <w:szCs w:val="14"/>
    </w:rPr>
  </w:style>
  <w:style w:type="paragraph" w:customStyle="1" w:styleId="Smileys">
    <w:name w:val="Smileys"/>
    <w:qFormat/>
    <w:rsid w:val="006539C8"/>
    <w:pPr>
      <w:spacing w:after="60"/>
      <w:jc w:val="center"/>
    </w:pPr>
    <w:rPr>
      <w:rFonts w:ascii="Arial" w:hAnsi="Arial"/>
      <w:noProof/>
      <w:lang w:eastAsia="de-DE"/>
    </w:rPr>
  </w:style>
  <w:style w:type="paragraph" w:customStyle="1" w:styleId="Abstand">
    <w:name w:val="Abstand"/>
    <w:qFormat/>
    <w:rsid w:val="006539C8"/>
    <w:pPr>
      <w:spacing w:after="160" w:line="180" w:lineRule="exact"/>
    </w:pPr>
    <w:rPr>
      <w:rFonts w:ascii="Arial" w:hAnsi="Arial"/>
    </w:rPr>
  </w:style>
  <w:style w:type="paragraph" w:customStyle="1" w:styleId="DokumentnameSeite">
    <w:name w:val="Dokumentname_Seite"/>
    <w:autoRedefine/>
    <w:qFormat/>
    <w:rsid w:val="006539C8"/>
    <w:pPr>
      <w:spacing w:line="200" w:lineRule="exact"/>
      <w:jc w:val="right"/>
    </w:pPr>
    <w:rPr>
      <w:rFonts w:ascii="Arial" w:hAnsi="Arial" w:cs="Times New Roman"/>
      <w:sz w:val="16"/>
    </w:rPr>
  </w:style>
  <w:style w:type="paragraph" w:customStyle="1" w:styleId="Basiskatalog">
    <w:name w:val="Basiskatalog"/>
    <w:qFormat/>
    <w:rsid w:val="006539C8"/>
    <w:pPr>
      <w:spacing w:after="160" w:line="259" w:lineRule="auto"/>
    </w:pPr>
    <w:rPr>
      <w:rFonts w:ascii="Arial" w:eastAsiaTheme="majorEastAsia" w:hAnsi="Arial" w:cstheme="majorBidi"/>
      <w:b/>
      <w:bCs/>
      <w:sz w:val="48"/>
      <w:szCs w:val="32"/>
    </w:rPr>
  </w:style>
  <w:style w:type="paragraph" w:customStyle="1" w:styleId="Inhalt3">
    <w:name w:val="Inhalt_3"/>
    <w:qFormat/>
    <w:rsid w:val="006539C8"/>
    <w:pPr>
      <w:tabs>
        <w:tab w:val="left" w:pos="567"/>
      </w:tabs>
      <w:spacing w:before="160" w:after="160" w:line="240" w:lineRule="atLeast"/>
      <w:ind w:left="284"/>
    </w:pPr>
    <w:rPr>
      <w:rFonts w:ascii="Arial" w:hAnsi="Arial"/>
      <w:sz w:val="20"/>
      <w:szCs w:val="20"/>
    </w:rPr>
  </w:style>
  <w:style w:type="paragraph" w:customStyle="1" w:styleId="Inhalt2">
    <w:name w:val="Inhalt_2"/>
    <w:qFormat/>
    <w:rsid w:val="006539C8"/>
    <w:pPr>
      <w:tabs>
        <w:tab w:val="left" w:pos="567"/>
      </w:tabs>
      <w:spacing w:before="320" w:after="180" w:line="240" w:lineRule="atLeast"/>
      <w:ind w:left="567" w:hanging="567"/>
    </w:pPr>
    <w:rPr>
      <w:rFonts w:ascii="Arial" w:hAnsi="Arial"/>
      <w:b/>
      <w:sz w:val="20"/>
    </w:rPr>
  </w:style>
  <w:style w:type="paragraph" w:customStyle="1" w:styleId="Default">
    <w:name w:val="Default"/>
    <w:rsid w:val="00A431A9"/>
    <w:pPr>
      <w:autoSpaceDE w:val="0"/>
      <w:autoSpaceDN w:val="0"/>
      <w:adjustRightInd w:val="0"/>
    </w:pPr>
    <w:rPr>
      <w:rFonts w:ascii="DGUV Meta-Normal" w:hAnsi="DGUV Meta-Normal" w:cs="DGUV Meta-Normal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A7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7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49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B6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E3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E3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E3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44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1D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39"/>
    <w:rsid w:val="00BA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A1F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3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fas-online.de/index.php/infothek1/eile-achtsa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fas-online.de/informationen/arbeitsschutzregister/6-erste-hilfe-und-brandschut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F9E1-0EAD-484B-89DC-87BB008B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2300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Westmeier, Karl-Wilhelm</dc:creator>
  <cp:keywords/>
  <dc:description/>
  <cp:lastModifiedBy>Stein, Veronika</cp:lastModifiedBy>
  <cp:revision>6</cp:revision>
  <cp:lastPrinted>2022-04-13T09:21:00Z</cp:lastPrinted>
  <dcterms:created xsi:type="dcterms:W3CDTF">2022-04-13T12:50:00Z</dcterms:created>
  <dcterms:modified xsi:type="dcterms:W3CDTF">2022-06-07T11:41:00Z</dcterms:modified>
</cp:coreProperties>
</file>